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C" w:rsidRDefault="00A454DB" w:rsidP="00A45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54DB">
        <w:rPr>
          <w:rFonts w:ascii="Times New Roman" w:hAnsi="Times New Roman" w:cs="Times New Roman"/>
          <w:b/>
          <w:sz w:val="24"/>
          <w:szCs w:val="24"/>
        </w:rPr>
        <w:t>Результаты деятельности в рамках модели «</w:t>
      </w:r>
      <w:r w:rsidR="00427BF7">
        <w:rPr>
          <w:rFonts w:ascii="Times New Roman" w:hAnsi="Times New Roman" w:cs="Times New Roman"/>
          <w:b/>
          <w:sz w:val="24"/>
          <w:szCs w:val="24"/>
        </w:rPr>
        <w:t>Шаги</w:t>
      </w:r>
      <w:r w:rsidRPr="00A454DB">
        <w:rPr>
          <w:rFonts w:ascii="Times New Roman" w:hAnsi="Times New Roman" w:cs="Times New Roman"/>
          <w:b/>
          <w:sz w:val="24"/>
          <w:szCs w:val="24"/>
        </w:rPr>
        <w:t xml:space="preserve"> к успеху»</w:t>
      </w:r>
    </w:p>
    <w:tbl>
      <w:tblPr>
        <w:tblStyle w:val="a9"/>
        <w:tblW w:w="10597" w:type="dxa"/>
        <w:tblLayout w:type="fixed"/>
        <w:tblLook w:val="04A0"/>
      </w:tblPr>
      <w:tblGrid>
        <w:gridCol w:w="540"/>
        <w:gridCol w:w="2829"/>
        <w:gridCol w:w="5953"/>
        <w:gridCol w:w="1275"/>
      </w:tblGrid>
      <w:tr w:rsidR="00E84939" w:rsidTr="00E84939">
        <w:tc>
          <w:tcPr>
            <w:tcW w:w="540" w:type="dxa"/>
          </w:tcPr>
          <w:p w:rsidR="00E84939" w:rsidRDefault="00E84939" w:rsidP="00D302B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84939" w:rsidRDefault="00E84939" w:rsidP="00D302B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E84939" w:rsidRDefault="00E84939" w:rsidP="00D302B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953" w:type="dxa"/>
          </w:tcPr>
          <w:p w:rsidR="00E84939" w:rsidRDefault="00E84939" w:rsidP="00D302B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год участия</w:t>
            </w:r>
          </w:p>
        </w:tc>
        <w:tc>
          <w:tcPr>
            <w:tcW w:w="1275" w:type="dxa"/>
          </w:tcPr>
          <w:p w:rsidR="00E84939" w:rsidRDefault="00E84939" w:rsidP="00D302B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84939" w:rsidTr="00E84939">
        <w:tc>
          <w:tcPr>
            <w:tcW w:w="540" w:type="dxa"/>
          </w:tcPr>
          <w:p w:rsidR="00E84939" w:rsidRPr="00AC13C4" w:rsidRDefault="00E84939" w:rsidP="00D302BD">
            <w:pPr>
              <w:spacing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C13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C13C4">
              <w:rPr>
                <w:rFonts w:ascii="Times New Roman" w:eastAsia="Calibri" w:hAnsi="Times New Roman" w:cs="Times New Roman"/>
              </w:rPr>
              <w:t>Росстат, 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5953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C13C4">
              <w:rPr>
                <w:rFonts w:ascii="Times New Roman" w:eastAsia="Calibri" w:hAnsi="Times New Roman" w:cs="Times New Roman"/>
              </w:rPr>
              <w:t>Организация массового участия школьников «Я знаю сельское хозяйство»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E84939" w:rsidTr="00E84939">
        <w:tc>
          <w:tcPr>
            <w:tcW w:w="540" w:type="dxa"/>
          </w:tcPr>
          <w:p w:rsidR="00E84939" w:rsidRPr="00AC13C4" w:rsidRDefault="00E84939" w:rsidP="00D302BD">
            <w:pPr>
              <w:spacing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Региональный, Министерство сельского хозяйства </w:t>
            </w:r>
          </w:p>
        </w:tc>
        <w:tc>
          <w:tcPr>
            <w:tcW w:w="5953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активную работу по реализации Концепции агробизнес-образования на сельских территориях Иркутской области, 2016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E84939" w:rsidTr="00E84939">
        <w:tc>
          <w:tcPr>
            <w:tcW w:w="540" w:type="dxa"/>
          </w:tcPr>
          <w:p w:rsidR="00E84939" w:rsidRDefault="00E84939" w:rsidP="00D302BD">
            <w:pPr>
              <w:spacing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Региональный, Администрация ГАУ ДПО ИО «РЦМРПО»</w:t>
            </w:r>
          </w:p>
        </w:tc>
        <w:tc>
          <w:tcPr>
            <w:tcW w:w="5953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представленный опыт работы по проведению социальных практик на областном консультативно-методическом семинаре «Организация профильных смен и проведение социальных практик по агробизнес-образованию, 2016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E84939" w:rsidTr="00E84939">
        <w:tc>
          <w:tcPr>
            <w:tcW w:w="540" w:type="dxa"/>
          </w:tcPr>
          <w:p w:rsidR="00E84939" w:rsidRDefault="00E84939" w:rsidP="00D302BD">
            <w:pPr>
              <w:spacing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Региональный, Министерство сельского хозяйства </w:t>
            </w:r>
          </w:p>
        </w:tc>
        <w:tc>
          <w:tcPr>
            <w:tcW w:w="5953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опыта работы по агробизнес-образованию в областном совете агропромышленников, 2016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E84939" w:rsidTr="00E84939">
        <w:tc>
          <w:tcPr>
            <w:tcW w:w="540" w:type="dxa"/>
          </w:tcPr>
          <w:p w:rsidR="00E84939" w:rsidRDefault="00E84939" w:rsidP="00D302BD">
            <w:pPr>
              <w:spacing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Региональный, Министерство сельского хозяйства </w:t>
            </w:r>
          </w:p>
        </w:tc>
        <w:tc>
          <w:tcPr>
            <w:tcW w:w="5953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опыта работы по агробизнес-образованию в областном совете агропромышленников, 2016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E84939" w:rsidTr="00E84939">
        <w:tc>
          <w:tcPr>
            <w:tcW w:w="540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Муниципальный, Администрация муниципального района УРМО</w:t>
            </w:r>
          </w:p>
        </w:tc>
        <w:tc>
          <w:tcPr>
            <w:tcW w:w="5953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развитие непрерывного агробизнес-образования в сельской школе,</w:t>
            </w:r>
          </w:p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2017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E84939" w:rsidTr="00E84939">
        <w:tc>
          <w:tcPr>
            <w:tcW w:w="540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Муниципальный, Комитет по образованию  муниципального района УРМО</w:t>
            </w:r>
          </w:p>
        </w:tc>
        <w:tc>
          <w:tcPr>
            <w:tcW w:w="5953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высокий уровень организации, эффектное представительство образовательных интересов Усольского района и активное участие в областном мероприятии «День поля», 2016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Благодарность</w:t>
            </w:r>
          </w:p>
        </w:tc>
      </w:tr>
      <w:tr w:rsidR="00E84939" w:rsidTr="00E84939">
        <w:tc>
          <w:tcPr>
            <w:tcW w:w="540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29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ГБПОУ «Усольский аграрно-промышленный техникум»</w:t>
            </w:r>
          </w:p>
        </w:tc>
        <w:tc>
          <w:tcPr>
            <w:tcW w:w="5953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плодотворное сотрудничество в рамках реализации Концепции непрерывного агробизнес-образования на сельских территориях Иркутской области, 2017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Благодарственное письмо</w:t>
            </w:r>
          </w:p>
        </w:tc>
      </w:tr>
      <w:tr w:rsidR="00E84939" w:rsidTr="00E84939">
        <w:tc>
          <w:tcPr>
            <w:tcW w:w="540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Региональный,  Администрация ГАУ ДПО ИО «РЦМРПО»</w:t>
            </w:r>
          </w:p>
        </w:tc>
        <w:tc>
          <w:tcPr>
            <w:tcW w:w="5953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областном семинаре «Агробизнес-образование, опыт, проблемы, перспективы», 2015 год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Сертифи</w:t>
            </w:r>
          </w:p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кат</w:t>
            </w:r>
          </w:p>
        </w:tc>
      </w:tr>
      <w:tr w:rsidR="00E84939" w:rsidTr="00E84939">
        <w:tc>
          <w:tcPr>
            <w:tcW w:w="540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Региональный,  Администрация ГАУ ДПО ИО «РЦМРПО»</w:t>
            </w:r>
          </w:p>
        </w:tc>
        <w:tc>
          <w:tcPr>
            <w:tcW w:w="5953" w:type="dxa"/>
          </w:tcPr>
          <w:p w:rsidR="00E84939" w:rsidRPr="004B0623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презентационном аукционе «Агробизнес-образование, от идеи до реализации», на </w:t>
            </w:r>
            <w:r>
              <w:rPr>
                <w:rFonts w:ascii="Times New Roman" w:eastAsia="Calibri" w:hAnsi="Times New Roman" w:cs="Times New Roman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</w:rPr>
              <w:t xml:space="preserve"> Областном форуме «Образование Прибайкалья-2016», 2016г 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Сертифи</w:t>
            </w:r>
          </w:p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кат</w:t>
            </w:r>
          </w:p>
        </w:tc>
      </w:tr>
      <w:tr w:rsidR="00E84939" w:rsidTr="00E84939">
        <w:tc>
          <w:tcPr>
            <w:tcW w:w="540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29" w:type="dxa"/>
          </w:tcPr>
          <w:p w:rsidR="00E84939" w:rsidRPr="00AC13C4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Региональный,  министерство образования ИО, Администрация ГАУ ДПО ИО «РЦМРПО»</w:t>
            </w:r>
          </w:p>
        </w:tc>
        <w:tc>
          <w:tcPr>
            <w:tcW w:w="5953" w:type="dxa"/>
          </w:tcPr>
          <w:p w:rsidR="00E84939" w:rsidRPr="004B0623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выездном заседании областного совета по «Агробизнес-образованию» и представленный опыт работы по теме: «От школьной парты до первой борозды», (организация социальных практик), 2016г 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Сертифи</w:t>
            </w:r>
          </w:p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кат</w:t>
            </w:r>
          </w:p>
        </w:tc>
      </w:tr>
      <w:tr w:rsidR="00E84939" w:rsidTr="00E84939">
        <w:tc>
          <w:tcPr>
            <w:tcW w:w="540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29" w:type="dxa"/>
          </w:tcPr>
          <w:p w:rsidR="00E84939" w:rsidRDefault="00E84939" w:rsidP="00D302BD">
            <w:pPr>
              <w:spacing w:after="16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Региональный, министерство образования ИО, Администрация ГАУ ДПО ИО «РЦМРПО»</w:t>
            </w:r>
          </w:p>
        </w:tc>
        <w:tc>
          <w:tcPr>
            <w:tcW w:w="5953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областного конкурса «Начинающий фермер», «Шерстяные фантазии (создание мастерской и разведение овец для её функционирования)»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Сертифи</w:t>
            </w:r>
          </w:p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кат</w:t>
            </w:r>
          </w:p>
        </w:tc>
      </w:tr>
      <w:tr w:rsidR="00E84939" w:rsidTr="00E84939">
        <w:tc>
          <w:tcPr>
            <w:tcW w:w="540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29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Муниципальный, МБУ «Центр развития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образования Усольского района»</w:t>
            </w:r>
          </w:p>
        </w:tc>
        <w:tc>
          <w:tcPr>
            <w:tcW w:w="5953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Обобщение опыта на тему: Внедрение элементов агробизнес-образования в образовательный процесс на </w:t>
            </w:r>
            <w:r>
              <w:rPr>
                <w:rFonts w:ascii="Times New Roman" w:eastAsia="Calibri" w:hAnsi="Times New Roman" w:cs="Times New Roman"/>
              </w:rPr>
              <w:lastRenderedPageBreak/>
              <w:t>уроках биологии и химии»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lastRenderedPageBreak/>
              <w:t>Свидетель</w:t>
            </w:r>
            <w:r w:rsidRPr="00966B1F">
              <w:rPr>
                <w:rFonts w:ascii="Times New Roman" w:eastAsia="Calibri" w:hAnsi="Times New Roman" w:cs="Times New Roman"/>
              </w:rPr>
              <w:lastRenderedPageBreak/>
              <w:t>ство</w:t>
            </w:r>
          </w:p>
        </w:tc>
      </w:tr>
      <w:tr w:rsidR="00E84939" w:rsidTr="00E84939">
        <w:tc>
          <w:tcPr>
            <w:tcW w:w="540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829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Муниципальный, МБУ «Центр развития образования Усольского района»</w:t>
            </w:r>
          </w:p>
        </w:tc>
        <w:tc>
          <w:tcPr>
            <w:tcW w:w="5953" w:type="dxa"/>
          </w:tcPr>
          <w:p w:rsidR="00E84939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опыта на тему: Агробизнес-образования  в общеобразовательной школе»</w:t>
            </w:r>
          </w:p>
        </w:tc>
        <w:tc>
          <w:tcPr>
            <w:tcW w:w="1275" w:type="dxa"/>
          </w:tcPr>
          <w:p w:rsidR="00E84939" w:rsidRPr="00966B1F" w:rsidRDefault="00E84939" w:rsidP="00D302BD">
            <w:pPr>
              <w:spacing w:after="160" w:line="259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6B1F">
              <w:rPr>
                <w:rFonts w:ascii="Times New Roman" w:eastAsia="Calibri" w:hAnsi="Times New Roman" w:cs="Times New Roman"/>
              </w:rPr>
              <w:t>Свидетельство</w:t>
            </w:r>
          </w:p>
        </w:tc>
      </w:tr>
    </w:tbl>
    <w:p w:rsidR="00E84939" w:rsidRDefault="00E84939" w:rsidP="00A45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79375</wp:posOffset>
            </wp:positionV>
            <wp:extent cx="3599815" cy="4939665"/>
            <wp:effectExtent l="19050" t="0" r="635" b="0"/>
            <wp:wrapNone/>
            <wp:docPr id="7" name="Рисунок 2" descr="M:\Сканы мин.с.х\Благ-е письмо за организацию викторины Я знаю сельское хозяй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Сканы мин.с.х\Благ-е письмо за организацию викторины Я знаю сельское хозяйс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186055</wp:posOffset>
            </wp:positionV>
            <wp:extent cx="3431540" cy="4702175"/>
            <wp:effectExtent l="19050" t="0" r="0" b="0"/>
            <wp:wrapNone/>
            <wp:docPr id="6" name="Рисунок 1" descr="M:\Сканы мин.с.х\Благ-е п-о мин с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Сканы мин.с.х\Благ-е п-о мин сх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470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939" w:rsidRPr="00A454DB" w:rsidRDefault="00E84939" w:rsidP="00A45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64A34" w:rsidRDefault="00464A34" w:rsidP="007C556C">
      <w:pPr>
        <w:jc w:val="center"/>
      </w:pPr>
    </w:p>
    <w:p w:rsidR="004F239C" w:rsidRDefault="00464A34" w:rsidP="007C556C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3382010" cy="4749800"/>
            <wp:effectExtent l="1905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3390405</wp:posOffset>
            </wp:positionH>
            <wp:positionV relativeFrom="paragraph">
              <wp:posOffset>-89065</wp:posOffset>
            </wp:positionV>
            <wp:extent cx="3496046" cy="4809507"/>
            <wp:effectExtent l="19050" t="0" r="9154" b="0"/>
            <wp:wrapNone/>
            <wp:docPr id="8" name="Рисунок 4" descr="M:\Сканы мин.с.х\Благ-е письмо мин сх областн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Сканы мин.с.х\Благ-е письмо мин сх областн совет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46" cy="480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4F239C" w:rsidP="007C556C">
      <w:pPr>
        <w:jc w:val="center"/>
      </w:pPr>
    </w:p>
    <w:p w:rsidR="004F239C" w:rsidRDefault="001631F1" w:rsidP="007C556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3391469</wp:posOffset>
            </wp:positionH>
            <wp:positionV relativeFrom="paragraph">
              <wp:posOffset>-75063</wp:posOffset>
            </wp:positionV>
            <wp:extent cx="3529497" cy="5049672"/>
            <wp:effectExtent l="0" t="0" r="0" b="0"/>
            <wp:wrapNone/>
            <wp:docPr id="4" name="Рисунок 3" descr="M:\Сканы мин.с.х\Благ-е письмо Мэра за развитие непрерывного агробизнес-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Сканы мин.с.х\Благ-е письмо Мэра за развитие непрерывного агробизнес-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50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7B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-138212</wp:posOffset>
            </wp:positionH>
            <wp:positionV relativeFrom="paragraph">
              <wp:posOffset>-102501</wp:posOffset>
            </wp:positionV>
            <wp:extent cx="3529330" cy="4858385"/>
            <wp:effectExtent l="0" t="0" r="0" b="0"/>
            <wp:wrapNone/>
            <wp:docPr id="2" name="Рисунок 2" descr="M:\Сканы мин.с.х\Благ-е письмо мин сх День п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Сканы мин.с.х\Благ-е письмо мин сх День поля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9C" w:rsidRDefault="004F239C" w:rsidP="007C556C">
      <w:pPr>
        <w:jc w:val="center"/>
      </w:pPr>
    </w:p>
    <w:p w:rsidR="00CD11B5" w:rsidRDefault="00CD11B5" w:rsidP="007C556C">
      <w:pPr>
        <w:jc w:val="center"/>
      </w:pPr>
    </w:p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F04E71" w:rsidP="00CD11B5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3463630</wp:posOffset>
            </wp:positionH>
            <wp:positionV relativeFrom="paragraph">
              <wp:posOffset>3810</wp:posOffset>
            </wp:positionV>
            <wp:extent cx="3453606" cy="492826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06" cy="49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3802</wp:posOffset>
            </wp:positionV>
            <wp:extent cx="3372592" cy="4928260"/>
            <wp:effectExtent l="0" t="0" r="0" b="0"/>
            <wp:wrapNone/>
            <wp:docPr id="9" name="Рисунок 5" descr="M:\Сканы мин.с.х\Благодарность за учас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Сканы мин.с.х\Благодарность за участи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/>
                    <a:srcRect/>
                    <a:stretch/>
                  </pic:blipFill>
                  <pic:spPr bwMode="auto">
                    <a:xfrm>
                      <a:off x="0" y="0"/>
                      <a:ext cx="3372592" cy="49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Pr="00CD11B5" w:rsidRDefault="00CD11B5" w:rsidP="00CD11B5"/>
    <w:p w:rsidR="00CD11B5" w:rsidRDefault="00CD11B5" w:rsidP="00CD11B5"/>
    <w:p w:rsidR="00CD11B5" w:rsidRDefault="00CD11B5" w:rsidP="00CD11B5"/>
    <w:p w:rsidR="004F239C" w:rsidRDefault="004F239C" w:rsidP="00CD11B5">
      <w:pPr>
        <w:jc w:val="center"/>
      </w:pPr>
    </w:p>
    <w:p w:rsidR="00CD11B5" w:rsidRDefault="00615062" w:rsidP="00CD11B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-266700</wp:posOffset>
            </wp:positionV>
            <wp:extent cx="3296920" cy="495363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-267335</wp:posOffset>
            </wp:positionV>
            <wp:extent cx="3242310" cy="4789805"/>
            <wp:effectExtent l="0" t="0" r="0" b="0"/>
            <wp:wrapNone/>
            <wp:docPr id="3" name="Рисунок 3" descr="C:\Documents and Settings\Администратор\Local Settings\Temporary Internet Files\Content.Word\Сертифик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Word\Сертификат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464A34" w:rsidP="00CD11B5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3390405</wp:posOffset>
            </wp:positionH>
            <wp:positionV relativeFrom="paragraph">
              <wp:posOffset>-112816</wp:posOffset>
            </wp:positionV>
            <wp:extent cx="3382183" cy="5047013"/>
            <wp:effectExtent l="19050" t="0" r="8717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2183" cy="504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-113665</wp:posOffset>
            </wp:positionV>
            <wp:extent cx="3300730" cy="4749800"/>
            <wp:effectExtent l="19050" t="0" r="0" b="0"/>
            <wp:wrapNone/>
            <wp:docPr id="11" name="Рисунок 11" descr="D:\Desktop\Серебров сканы наградные\Сертификат за участие в презентационном аукционе Агробизнес-образование от идеи до реализ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еребров сканы наградные\Сертификат за участие в презентационном аукционе Агробизнес-образование от идеи до реализации.jpe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CD11B5" w:rsidP="00CD11B5">
      <w:pPr>
        <w:jc w:val="center"/>
      </w:pPr>
    </w:p>
    <w:p w:rsidR="00CD11B5" w:rsidRDefault="00F13559" w:rsidP="00CD11B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3461657</wp:posOffset>
            </wp:positionH>
            <wp:positionV relativeFrom="paragraph">
              <wp:posOffset>87242</wp:posOffset>
            </wp:positionV>
            <wp:extent cx="3360717" cy="4963886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0717" cy="49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11B5" w:rsidRDefault="00CD11B5" w:rsidP="00CD11B5">
      <w:pPr>
        <w:jc w:val="center"/>
      </w:pPr>
    </w:p>
    <w:p w:rsidR="0084504F" w:rsidRDefault="00464A34" w:rsidP="00CD11B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105410</wp:posOffset>
            </wp:positionV>
            <wp:extent cx="5260340" cy="3700145"/>
            <wp:effectExtent l="0" t="685800" r="0" b="7575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974"/>
                    <a:stretch/>
                  </pic:blipFill>
                  <pic:spPr bwMode="auto">
                    <a:xfrm rot="16200000">
                      <a:off x="0" y="0"/>
                      <a:ext cx="526034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DE25EA" w:rsidP="0084504F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251460</wp:posOffset>
            </wp:positionV>
            <wp:extent cx="5739765" cy="4053205"/>
            <wp:effectExtent l="0" t="0" r="0" b="0"/>
            <wp:wrapNone/>
            <wp:docPr id="1" name="Рисунок 1" descr="N:\ЛОО КОНКУРС\приложения\ПРИЛОЖЕНИЕ 2.3.2\2015-2016\РЕГИОНАЛЬНЫЙ\Гамз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ЛОО КОНКУРС\приложения\ПРИЛОЖЕНИЕ 2.3.2\2015-2016\РЕГИОНАЛЬНЫЙ\Гамзикова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Pr="0084504F" w:rsidRDefault="0084504F" w:rsidP="0084504F"/>
    <w:p w:rsidR="0084504F" w:rsidRDefault="0084504F" w:rsidP="0084504F"/>
    <w:p w:rsidR="00CD11B5" w:rsidRDefault="0084504F" w:rsidP="0084504F">
      <w:pPr>
        <w:tabs>
          <w:tab w:val="left" w:pos="3761"/>
        </w:tabs>
      </w:pPr>
      <w:r>
        <w:tab/>
      </w:r>
    </w:p>
    <w:p w:rsidR="0084504F" w:rsidRDefault="0084504F" w:rsidP="0084504F">
      <w:pPr>
        <w:tabs>
          <w:tab w:val="left" w:pos="3761"/>
        </w:tabs>
      </w:pPr>
    </w:p>
    <w:p w:rsidR="0084504F" w:rsidRDefault="0084504F" w:rsidP="0084504F">
      <w:pPr>
        <w:tabs>
          <w:tab w:val="left" w:pos="3761"/>
        </w:tabs>
      </w:pPr>
    </w:p>
    <w:p w:rsidR="0084504F" w:rsidRDefault="0084504F" w:rsidP="0084504F">
      <w:pPr>
        <w:tabs>
          <w:tab w:val="left" w:pos="3761"/>
        </w:tabs>
      </w:pPr>
    </w:p>
    <w:p w:rsidR="00750999" w:rsidRDefault="00750999" w:rsidP="0084504F">
      <w:pPr>
        <w:tabs>
          <w:tab w:val="left" w:pos="3761"/>
        </w:tabs>
      </w:pPr>
    </w:p>
    <w:sectPr w:rsidR="00750999" w:rsidSect="00F63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F6" w:rsidRDefault="000868F6" w:rsidP="004F239C">
      <w:pPr>
        <w:spacing w:after="0" w:line="240" w:lineRule="auto"/>
      </w:pPr>
      <w:r>
        <w:separator/>
      </w:r>
    </w:p>
  </w:endnote>
  <w:endnote w:type="continuationSeparator" w:id="1">
    <w:p w:rsidR="000868F6" w:rsidRDefault="000868F6" w:rsidP="004F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F6" w:rsidRDefault="000868F6" w:rsidP="004F239C">
      <w:pPr>
        <w:spacing w:after="0" w:line="240" w:lineRule="auto"/>
      </w:pPr>
      <w:r>
        <w:separator/>
      </w:r>
    </w:p>
  </w:footnote>
  <w:footnote w:type="continuationSeparator" w:id="1">
    <w:p w:rsidR="000868F6" w:rsidRDefault="000868F6" w:rsidP="004F2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D53"/>
    <w:rsid w:val="00026C2F"/>
    <w:rsid w:val="00072FFB"/>
    <w:rsid w:val="000868F6"/>
    <w:rsid w:val="00102D80"/>
    <w:rsid w:val="001631F1"/>
    <w:rsid w:val="001C1028"/>
    <w:rsid w:val="001F30C7"/>
    <w:rsid w:val="002908E1"/>
    <w:rsid w:val="00427BF7"/>
    <w:rsid w:val="00464A34"/>
    <w:rsid w:val="0048175B"/>
    <w:rsid w:val="004F239C"/>
    <w:rsid w:val="00615062"/>
    <w:rsid w:val="00750999"/>
    <w:rsid w:val="0076347F"/>
    <w:rsid w:val="007C556C"/>
    <w:rsid w:val="0084504F"/>
    <w:rsid w:val="00853A5B"/>
    <w:rsid w:val="008A6FC9"/>
    <w:rsid w:val="009564F6"/>
    <w:rsid w:val="00A1275A"/>
    <w:rsid w:val="00A40A02"/>
    <w:rsid w:val="00A454DB"/>
    <w:rsid w:val="00A455C9"/>
    <w:rsid w:val="00A457BF"/>
    <w:rsid w:val="00AA052F"/>
    <w:rsid w:val="00AF557B"/>
    <w:rsid w:val="00B36F18"/>
    <w:rsid w:val="00C743C5"/>
    <w:rsid w:val="00CA2A4D"/>
    <w:rsid w:val="00CD11B5"/>
    <w:rsid w:val="00D16A5B"/>
    <w:rsid w:val="00DE25EA"/>
    <w:rsid w:val="00E36627"/>
    <w:rsid w:val="00E61D53"/>
    <w:rsid w:val="00E84939"/>
    <w:rsid w:val="00F04E71"/>
    <w:rsid w:val="00F13559"/>
    <w:rsid w:val="00F61505"/>
    <w:rsid w:val="00F63347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39C"/>
  </w:style>
  <w:style w:type="paragraph" w:styleId="a7">
    <w:name w:val="footer"/>
    <w:basedOn w:val="a"/>
    <w:link w:val="a8"/>
    <w:uiPriority w:val="99"/>
    <w:semiHidden/>
    <w:unhideWhenUsed/>
    <w:rsid w:val="004F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39C"/>
  </w:style>
  <w:style w:type="table" w:styleId="a9">
    <w:name w:val="Table Grid"/>
    <w:basedOn w:val="a1"/>
    <w:uiPriority w:val="59"/>
    <w:rsid w:val="00E8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85BF-4D31-4AF1-AABD-41513F7F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Б-елань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Б-елань</dc:creator>
  <cp:keywords/>
  <dc:description/>
  <cp:lastModifiedBy>Любовь</cp:lastModifiedBy>
  <cp:revision>25</cp:revision>
  <dcterms:created xsi:type="dcterms:W3CDTF">2017-01-24T00:02:00Z</dcterms:created>
  <dcterms:modified xsi:type="dcterms:W3CDTF">2017-03-07T02:44:00Z</dcterms:modified>
</cp:coreProperties>
</file>