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9E" w:rsidRDefault="004B5499" w:rsidP="004B54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6018" cy="8086725"/>
            <wp:effectExtent l="19050" t="0" r="0" b="0"/>
            <wp:docPr id="1" name="Рисунок 1" descr="C:\Users\User\Pictures\2019-04-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4-23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13" cy="808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D9E" w:rsidRDefault="00F14D9E" w:rsidP="001A14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4D9E" w:rsidRDefault="00F14D9E" w:rsidP="001A14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1A81" w:rsidRDefault="00775AC7" w:rsidP="00775AC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75AC7" w:rsidRDefault="00E67097" w:rsidP="00775AC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Измайлова Л.П.___________________</w:t>
      </w:r>
    </w:p>
    <w:p w:rsidR="00775AC7" w:rsidRDefault="00775AC7" w:rsidP="00775AC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</w:t>
      </w:r>
      <w:r w:rsidR="00C555D1">
        <w:rPr>
          <w:rFonts w:ascii="Times New Roman" w:hAnsi="Times New Roman" w:cs="Times New Roman"/>
          <w:sz w:val="28"/>
          <w:szCs w:val="28"/>
        </w:rPr>
        <w:t>и:</w:t>
      </w:r>
    </w:p>
    <w:p w:rsidR="00E67097" w:rsidRDefault="00E67097" w:rsidP="00775AC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Залужьева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О.В.____________________</w:t>
      </w:r>
    </w:p>
    <w:p w:rsidR="00E67097" w:rsidRDefault="00E67097" w:rsidP="00775AC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Н.А.______________________</w:t>
      </w:r>
    </w:p>
    <w:p w:rsidR="00E67097" w:rsidRDefault="00E67097" w:rsidP="00775AC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Калачева С.Л._____________________</w:t>
      </w:r>
    </w:p>
    <w:p w:rsidR="00C555D1" w:rsidRDefault="00C555D1" w:rsidP="00775AC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75AC7" w:rsidRDefault="00775AC7" w:rsidP="00775AC7">
      <w:pPr>
        <w:rPr>
          <w:rFonts w:ascii="Times New Roman" w:hAnsi="Times New Roman" w:cs="Times New Roman"/>
          <w:sz w:val="28"/>
          <w:szCs w:val="28"/>
        </w:rPr>
      </w:pPr>
    </w:p>
    <w:p w:rsidR="00775AC7" w:rsidRDefault="00775AC7" w:rsidP="001F2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AC7" w:rsidRPr="00BA31CE" w:rsidRDefault="00775AC7" w:rsidP="00775AC7">
      <w:pPr>
        <w:rPr>
          <w:rFonts w:ascii="Times New Roman" w:hAnsi="Times New Roman" w:cs="Times New Roman"/>
          <w:sz w:val="24"/>
          <w:szCs w:val="24"/>
        </w:rPr>
      </w:pPr>
      <w:r w:rsidRPr="00BA31CE">
        <w:rPr>
          <w:rFonts w:ascii="Times New Roman" w:hAnsi="Times New Roman" w:cs="Times New Roman"/>
          <w:sz w:val="24"/>
          <w:szCs w:val="24"/>
        </w:rPr>
        <w:t>Отчет рассмотрен на заседании педагогического совета Муниципального бюджетного общеобразовательного учреждения «</w:t>
      </w:r>
      <w:proofErr w:type="spellStart"/>
      <w:r w:rsidRPr="00BA31CE">
        <w:rPr>
          <w:rFonts w:ascii="Times New Roman" w:hAnsi="Times New Roman" w:cs="Times New Roman"/>
          <w:sz w:val="24"/>
          <w:szCs w:val="24"/>
        </w:rPr>
        <w:t>Большееланская</w:t>
      </w:r>
      <w:proofErr w:type="spellEnd"/>
      <w:r w:rsidRPr="00BA31CE">
        <w:rPr>
          <w:rFonts w:ascii="Times New Roman" w:hAnsi="Times New Roman" w:cs="Times New Roman"/>
          <w:sz w:val="24"/>
          <w:szCs w:val="24"/>
        </w:rPr>
        <w:t xml:space="preserve"> средняя</w:t>
      </w:r>
      <w:r w:rsidR="00340B5A" w:rsidRPr="00BA31CE">
        <w:rPr>
          <w:rFonts w:ascii="Times New Roman" w:hAnsi="Times New Roman" w:cs="Times New Roman"/>
          <w:sz w:val="24"/>
          <w:szCs w:val="24"/>
        </w:rPr>
        <w:t xml:space="preserve"> общеобразовательная школа»  «_30_»  марта  2019</w:t>
      </w:r>
      <w:r w:rsidRPr="00BA31CE">
        <w:rPr>
          <w:rFonts w:ascii="Times New Roman" w:hAnsi="Times New Roman" w:cs="Times New Roman"/>
          <w:sz w:val="24"/>
          <w:szCs w:val="24"/>
        </w:rPr>
        <w:t xml:space="preserve"> г., протокол заседания №</w:t>
      </w:r>
      <w:r w:rsidR="00DD793D" w:rsidRPr="00BA31C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75AC7" w:rsidRDefault="00775AC7" w:rsidP="001F2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AC7" w:rsidRDefault="00775AC7" w:rsidP="001F2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AC7" w:rsidRDefault="00775AC7" w:rsidP="001F2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AC7" w:rsidRDefault="00775AC7" w:rsidP="001F2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AC7" w:rsidRDefault="00775AC7" w:rsidP="001F2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AC7" w:rsidRDefault="00775AC7" w:rsidP="001F2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AC7" w:rsidRDefault="00775AC7" w:rsidP="001F2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AC7" w:rsidRDefault="00775AC7" w:rsidP="001F2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AC7" w:rsidRDefault="00775AC7" w:rsidP="001F2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AC7" w:rsidRDefault="00775AC7" w:rsidP="001F2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AC7" w:rsidRDefault="00775AC7" w:rsidP="001F2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AC7" w:rsidRDefault="00775AC7" w:rsidP="001F2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AC7" w:rsidRDefault="00775AC7" w:rsidP="001F2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AC7" w:rsidRDefault="00775AC7" w:rsidP="001F2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AC7" w:rsidRDefault="00775AC7" w:rsidP="00E67097">
      <w:pPr>
        <w:rPr>
          <w:rFonts w:ascii="Times New Roman" w:hAnsi="Times New Roman" w:cs="Times New Roman"/>
          <w:sz w:val="28"/>
          <w:szCs w:val="28"/>
        </w:rPr>
      </w:pPr>
    </w:p>
    <w:p w:rsidR="001F2C8E" w:rsidRDefault="001F2C8E" w:rsidP="001F2C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F820B0" w:rsidRDefault="001A1472" w:rsidP="00F82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1.Организационно-правовое обеспечение образовательной деятельности</w:t>
      </w:r>
    </w:p>
    <w:p w:rsidR="00F14D9E" w:rsidRPr="00F14D9E" w:rsidRDefault="00F14D9E" w:rsidP="00F14D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14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классов и состав обучающи</w:t>
      </w:r>
      <w:r w:rsidR="0008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хся в текущем учебном </w:t>
      </w:r>
      <w:r w:rsidR="00E6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(2018/2019</w:t>
      </w:r>
      <w:r w:rsidRPr="00F14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14D9E" w:rsidRDefault="00F14D9E" w:rsidP="00F14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Контингент обучающихся по годам</w:t>
      </w:r>
    </w:p>
    <w:p w:rsidR="00F14D9E" w:rsidRDefault="00F14D9E" w:rsidP="00F14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4.Кадровое обеспечение</w:t>
      </w:r>
    </w:p>
    <w:p w:rsidR="00F14D9E" w:rsidRDefault="00F14D9E" w:rsidP="00F82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Учебно-методическое состояние</w:t>
      </w:r>
    </w:p>
    <w:p w:rsidR="00205836" w:rsidRDefault="00205836" w:rsidP="0020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6.Состояние образовательной деятельности</w:t>
      </w:r>
    </w:p>
    <w:p w:rsidR="009775F5" w:rsidRDefault="009775F5" w:rsidP="0020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7.Материально-техническое обеспечение</w:t>
      </w:r>
    </w:p>
    <w:p w:rsidR="00205836" w:rsidRDefault="009775F5" w:rsidP="0020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5836">
        <w:rPr>
          <w:rFonts w:ascii="Times New Roman" w:hAnsi="Times New Roman" w:cs="Times New Roman"/>
          <w:sz w:val="28"/>
          <w:szCs w:val="28"/>
        </w:rPr>
        <w:t>.Состояние воспитательной работы и система дополнительного образования</w:t>
      </w:r>
    </w:p>
    <w:p w:rsidR="009775F5" w:rsidRDefault="00F14937" w:rsidP="00977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75F5">
        <w:rPr>
          <w:rFonts w:ascii="Times New Roman" w:hAnsi="Times New Roman" w:cs="Times New Roman"/>
          <w:sz w:val="28"/>
          <w:szCs w:val="28"/>
        </w:rPr>
        <w:t>.Создание условий развития одаренных детей</w:t>
      </w:r>
    </w:p>
    <w:p w:rsidR="00205836" w:rsidRDefault="00205836" w:rsidP="00205836">
      <w:pPr>
        <w:rPr>
          <w:rFonts w:ascii="Times New Roman" w:hAnsi="Times New Roman" w:cs="Times New Roman"/>
          <w:sz w:val="28"/>
          <w:szCs w:val="28"/>
        </w:rPr>
      </w:pPr>
    </w:p>
    <w:p w:rsidR="00205836" w:rsidRDefault="00205836" w:rsidP="00F820B0">
      <w:pPr>
        <w:rPr>
          <w:rFonts w:ascii="Times New Roman" w:hAnsi="Times New Roman" w:cs="Times New Roman"/>
          <w:sz w:val="28"/>
          <w:szCs w:val="28"/>
        </w:rPr>
      </w:pPr>
    </w:p>
    <w:p w:rsidR="00A60E6D" w:rsidRDefault="00A60E6D" w:rsidP="00F820B0">
      <w:pPr>
        <w:rPr>
          <w:rFonts w:ascii="Times New Roman" w:hAnsi="Times New Roman" w:cs="Times New Roman"/>
          <w:sz w:val="28"/>
          <w:szCs w:val="28"/>
        </w:rPr>
      </w:pPr>
    </w:p>
    <w:p w:rsidR="00A60E6D" w:rsidRDefault="00A60E6D" w:rsidP="00F820B0">
      <w:pPr>
        <w:rPr>
          <w:rFonts w:ascii="Times New Roman" w:hAnsi="Times New Roman" w:cs="Times New Roman"/>
          <w:sz w:val="28"/>
          <w:szCs w:val="28"/>
        </w:rPr>
      </w:pPr>
    </w:p>
    <w:p w:rsidR="00A60E6D" w:rsidRDefault="00A60E6D" w:rsidP="00F820B0">
      <w:pPr>
        <w:rPr>
          <w:rFonts w:ascii="Times New Roman" w:hAnsi="Times New Roman" w:cs="Times New Roman"/>
          <w:sz w:val="28"/>
          <w:szCs w:val="28"/>
        </w:rPr>
      </w:pPr>
    </w:p>
    <w:p w:rsidR="00A60E6D" w:rsidRDefault="00A60E6D" w:rsidP="00F820B0">
      <w:pPr>
        <w:rPr>
          <w:rFonts w:ascii="Times New Roman" w:hAnsi="Times New Roman" w:cs="Times New Roman"/>
          <w:sz w:val="28"/>
          <w:szCs w:val="28"/>
        </w:rPr>
      </w:pPr>
    </w:p>
    <w:p w:rsidR="00A60E6D" w:rsidRDefault="00A60E6D" w:rsidP="00F820B0">
      <w:pPr>
        <w:rPr>
          <w:rFonts w:ascii="Times New Roman" w:hAnsi="Times New Roman" w:cs="Times New Roman"/>
          <w:sz w:val="28"/>
          <w:szCs w:val="28"/>
        </w:rPr>
      </w:pPr>
    </w:p>
    <w:p w:rsidR="00A60E6D" w:rsidRDefault="00A60E6D" w:rsidP="00F820B0">
      <w:pPr>
        <w:rPr>
          <w:rFonts w:ascii="Times New Roman" w:hAnsi="Times New Roman" w:cs="Times New Roman"/>
          <w:sz w:val="28"/>
          <w:szCs w:val="28"/>
        </w:rPr>
      </w:pPr>
    </w:p>
    <w:p w:rsidR="00A60E6D" w:rsidRDefault="00A60E6D" w:rsidP="00F820B0">
      <w:pPr>
        <w:rPr>
          <w:rFonts w:ascii="Times New Roman" w:hAnsi="Times New Roman" w:cs="Times New Roman"/>
          <w:sz w:val="28"/>
          <w:szCs w:val="28"/>
        </w:rPr>
      </w:pPr>
    </w:p>
    <w:p w:rsidR="00A60E6D" w:rsidRDefault="00A60E6D" w:rsidP="00F820B0">
      <w:pPr>
        <w:rPr>
          <w:rFonts w:ascii="Times New Roman" w:hAnsi="Times New Roman" w:cs="Times New Roman"/>
          <w:sz w:val="28"/>
          <w:szCs w:val="28"/>
        </w:rPr>
      </w:pPr>
    </w:p>
    <w:p w:rsidR="00A60E6D" w:rsidRDefault="00A60E6D" w:rsidP="00F820B0">
      <w:pPr>
        <w:rPr>
          <w:rFonts w:ascii="Times New Roman" w:hAnsi="Times New Roman" w:cs="Times New Roman"/>
          <w:sz w:val="28"/>
          <w:szCs w:val="28"/>
        </w:rPr>
      </w:pPr>
    </w:p>
    <w:p w:rsidR="00A60E6D" w:rsidRDefault="00A60E6D" w:rsidP="00F820B0">
      <w:pPr>
        <w:rPr>
          <w:rFonts w:ascii="Times New Roman" w:hAnsi="Times New Roman" w:cs="Times New Roman"/>
          <w:sz w:val="28"/>
          <w:szCs w:val="28"/>
        </w:rPr>
      </w:pPr>
    </w:p>
    <w:p w:rsidR="001A1472" w:rsidRDefault="001A1472" w:rsidP="0030631A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31A" w:rsidRDefault="0030631A" w:rsidP="0030631A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937CDF" w:rsidRDefault="00937CDF" w:rsidP="001A1472">
      <w:pPr>
        <w:widowControl w:val="0"/>
        <w:tabs>
          <w:tab w:val="left" w:pos="900"/>
        </w:tabs>
        <w:suppressAutoHyphens/>
        <w:spacing w:after="0" w:line="100" w:lineRule="atLeast"/>
        <w:ind w:firstLine="552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u w:val="single"/>
          <w:shd w:val="clear" w:color="auto" w:fill="FFFFFF"/>
          <w:lang w:eastAsia="hi-IN" w:bidi="hi-IN"/>
        </w:rPr>
      </w:pPr>
    </w:p>
    <w:p w:rsidR="00937CDF" w:rsidRDefault="00937CDF" w:rsidP="001A1472">
      <w:pPr>
        <w:widowControl w:val="0"/>
        <w:tabs>
          <w:tab w:val="left" w:pos="900"/>
        </w:tabs>
        <w:suppressAutoHyphens/>
        <w:spacing w:after="0" w:line="100" w:lineRule="atLeast"/>
        <w:ind w:firstLine="552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u w:val="single"/>
          <w:shd w:val="clear" w:color="auto" w:fill="FFFFFF"/>
          <w:lang w:eastAsia="hi-IN" w:bidi="hi-IN"/>
        </w:rPr>
      </w:pPr>
    </w:p>
    <w:p w:rsidR="001A1472" w:rsidRPr="001A1472" w:rsidRDefault="001A1472" w:rsidP="001A1472">
      <w:pPr>
        <w:widowControl w:val="0"/>
        <w:tabs>
          <w:tab w:val="left" w:pos="900"/>
        </w:tabs>
        <w:suppressAutoHyphens/>
        <w:spacing w:after="0" w:line="100" w:lineRule="atLeast"/>
        <w:ind w:firstLine="552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u w:val="single"/>
          <w:shd w:val="clear" w:color="auto" w:fill="FFFFFF"/>
          <w:lang w:eastAsia="hi-IN" w:bidi="hi-IN"/>
        </w:rPr>
      </w:pPr>
      <w:r w:rsidRPr="001A1472">
        <w:rPr>
          <w:rFonts w:ascii="Times New Roman" w:eastAsia="SimSun" w:hAnsi="Times New Roman" w:cs="Mangal"/>
          <w:b/>
          <w:bCs/>
          <w:kern w:val="1"/>
          <w:sz w:val="28"/>
          <w:szCs w:val="28"/>
          <w:u w:val="single"/>
          <w:shd w:val="clear" w:color="auto" w:fill="FFFFFF"/>
          <w:lang w:eastAsia="hi-IN" w:bidi="hi-IN"/>
        </w:rPr>
        <w:t>Аналитическая часть</w:t>
      </w:r>
    </w:p>
    <w:p w:rsidR="001A1472" w:rsidRPr="001A1472" w:rsidRDefault="001A1472" w:rsidP="001A1472">
      <w:pPr>
        <w:widowControl w:val="0"/>
        <w:tabs>
          <w:tab w:val="left" w:pos="900"/>
        </w:tabs>
        <w:suppressAutoHyphens/>
        <w:spacing w:after="0" w:line="100" w:lineRule="atLeast"/>
        <w:ind w:firstLine="552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shd w:val="clear" w:color="auto" w:fill="FFFFFF"/>
          <w:lang w:eastAsia="hi-IN" w:bidi="hi-IN"/>
        </w:rPr>
      </w:pPr>
    </w:p>
    <w:p w:rsidR="008E77B0" w:rsidRPr="008E77B0" w:rsidRDefault="008E77B0" w:rsidP="008E77B0">
      <w:pPr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Самообследование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МБ</w:t>
      </w:r>
      <w:r w:rsidRPr="008E77B0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Большееланская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</w:t>
      </w:r>
      <w:r w:rsidRPr="008E77B0">
        <w:rPr>
          <w:rFonts w:ascii="Times New Roman" w:hAnsi="Times New Roman"/>
          <w:sz w:val="28"/>
          <w:szCs w:val="28"/>
        </w:rPr>
        <w:t xml:space="preserve">проводилось в соответствии с порядком </w:t>
      </w:r>
      <w:hyperlink r:id="rId7" w:history="1">
        <w:r w:rsidRPr="008E77B0">
          <w:rPr>
            <w:rStyle w:val="af6"/>
            <w:rFonts w:ascii="Times New Roman" w:hAnsi="Times New Roman"/>
            <w:b w:val="0"/>
            <w:color w:val="auto"/>
            <w:sz w:val="28"/>
            <w:szCs w:val="28"/>
          </w:rPr>
          <w:t xml:space="preserve">проведения </w:t>
        </w:r>
        <w:proofErr w:type="spellStart"/>
        <w:r w:rsidRPr="008E77B0">
          <w:rPr>
            <w:rStyle w:val="af6"/>
            <w:rFonts w:ascii="Times New Roman" w:hAnsi="Times New Roman"/>
            <w:b w:val="0"/>
            <w:color w:val="auto"/>
            <w:sz w:val="28"/>
            <w:szCs w:val="28"/>
          </w:rPr>
          <w:t>самообследования</w:t>
        </w:r>
        <w:proofErr w:type="spellEnd"/>
        <w:r w:rsidRPr="008E77B0">
          <w:rPr>
            <w:rStyle w:val="af6"/>
            <w:rFonts w:ascii="Times New Roman" w:hAnsi="Times New Roman"/>
            <w:b w:val="0"/>
            <w:color w:val="auto"/>
            <w:sz w:val="28"/>
            <w:szCs w:val="28"/>
          </w:rPr>
          <w:t xml:space="preserve"> образовательной организацией, утвержденным приказом Министерства образования и науки РФ от 14 июня 2013 г. N 462</w:t>
        </w:r>
      </w:hyperlink>
      <w:r w:rsidR="000852F2">
        <w:rPr>
          <w:rFonts w:ascii="Times New Roman" w:hAnsi="Times New Roman"/>
          <w:sz w:val="28"/>
          <w:szCs w:val="28"/>
        </w:rPr>
        <w:t xml:space="preserve"> с изменениями ( приказ Министерства образования и науки Российской Федерации от 14 декабря 2017 г. № 1218)</w:t>
      </w:r>
      <w:r w:rsidRPr="008E77B0">
        <w:rPr>
          <w:rFonts w:ascii="Times New Roman" w:hAnsi="Times New Roman"/>
          <w:sz w:val="28"/>
          <w:szCs w:val="28"/>
        </w:rPr>
        <w:t xml:space="preserve"> на основании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8E77B0">
          <w:rPr>
            <w:rFonts w:ascii="Times New Roman" w:hAnsi="Times New Roman"/>
            <w:sz w:val="28"/>
            <w:szCs w:val="28"/>
          </w:rPr>
          <w:t>2012 г</w:t>
        </w:r>
      </w:smartTag>
      <w:r w:rsidRPr="008E77B0">
        <w:rPr>
          <w:rFonts w:ascii="Times New Roman" w:hAnsi="Times New Roman"/>
          <w:sz w:val="28"/>
          <w:szCs w:val="28"/>
        </w:rPr>
        <w:t xml:space="preserve">. N 273-ФЗ "Об образовании в Российской Федерации", </w:t>
      </w:r>
      <w:hyperlink r:id="rId8" w:history="1">
        <w:r w:rsidRPr="008E77B0">
          <w:rPr>
            <w:rFonts w:ascii="Times New Roman" w:hAnsi="Times New Roman"/>
            <w:bCs/>
            <w:sz w:val="28"/>
            <w:szCs w:val="28"/>
          </w:rPr>
          <w:t xml:space="preserve">приказа Министерства образования и науки РФ от 10 декабря 2013 г. N 1324 "Об утверждении показателей деятельности образовательной организации, подлежащей </w:t>
        </w:r>
        <w:proofErr w:type="spellStart"/>
        <w:r w:rsidRPr="008E77B0">
          <w:rPr>
            <w:rFonts w:ascii="Times New Roman" w:hAnsi="Times New Roman"/>
            <w:bCs/>
            <w:sz w:val="28"/>
            <w:szCs w:val="28"/>
          </w:rPr>
          <w:t>самообследованию</w:t>
        </w:r>
        <w:proofErr w:type="spellEnd"/>
        <w:r w:rsidRPr="008E77B0">
          <w:rPr>
            <w:rFonts w:ascii="Times New Roman" w:hAnsi="Times New Roman"/>
            <w:bCs/>
            <w:sz w:val="28"/>
            <w:szCs w:val="28"/>
          </w:rPr>
          <w:t>"</w:t>
        </w:r>
      </w:hyperlink>
      <w:r w:rsidRPr="008E77B0">
        <w:rPr>
          <w:rFonts w:ascii="Times New Roman" w:hAnsi="Times New Roman"/>
          <w:bCs/>
          <w:sz w:val="28"/>
          <w:szCs w:val="28"/>
        </w:rPr>
        <w:t xml:space="preserve">, на основании </w:t>
      </w:r>
      <w:r>
        <w:rPr>
          <w:rFonts w:ascii="Times New Roman" w:hAnsi="Times New Roman"/>
          <w:sz w:val="28"/>
          <w:szCs w:val="28"/>
        </w:rPr>
        <w:t>приказа директора МБ</w:t>
      </w:r>
      <w:r w:rsidRPr="008E77B0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Большееланская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  <w:r w:rsidRPr="008E77B0">
        <w:rPr>
          <w:rFonts w:ascii="Times New Roman" w:hAnsi="Times New Roman"/>
          <w:sz w:val="28"/>
          <w:szCs w:val="28"/>
        </w:rPr>
        <w:t xml:space="preserve">  «О подготовке отчета о результатах </w:t>
      </w:r>
      <w:proofErr w:type="spellStart"/>
      <w:r w:rsidRPr="008E77B0">
        <w:rPr>
          <w:rFonts w:ascii="Times New Roman" w:hAnsi="Times New Roman"/>
          <w:sz w:val="28"/>
          <w:szCs w:val="28"/>
        </w:rPr>
        <w:t>самообследова</w:t>
      </w:r>
      <w:r w:rsidR="005050E7">
        <w:rPr>
          <w:rFonts w:ascii="Times New Roman" w:hAnsi="Times New Roman"/>
          <w:sz w:val="28"/>
          <w:szCs w:val="28"/>
        </w:rPr>
        <w:t>ния</w:t>
      </w:r>
      <w:proofErr w:type="spellEnd"/>
      <w:r w:rsidR="005050E7">
        <w:rPr>
          <w:rFonts w:ascii="Times New Roman" w:hAnsi="Times New Roman"/>
          <w:sz w:val="28"/>
          <w:szCs w:val="28"/>
        </w:rPr>
        <w:t xml:space="preserve"> за </w:t>
      </w:r>
      <w:r w:rsidRPr="008E77B0">
        <w:rPr>
          <w:rFonts w:ascii="Times New Roman" w:hAnsi="Times New Roman"/>
          <w:sz w:val="28"/>
          <w:szCs w:val="28"/>
        </w:rPr>
        <w:t>201</w:t>
      </w:r>
      <w:r w:rsidR="00340B5A">
        <w:rPr>
          <w:rFonts w:ascii="Times New Roman" w:hAnsi="Times New Roman"/>
          <w:sz w:val="28"/>
          <w:szCs w:val="28"/>
        </w:rPr>
        <w:t xml:space="preserve">8 </w:t>
      </w:r>
      <w:r w:rsidRPr="008E77B0">
        <w:rPr>
          <w:rFonts w:ascii="Times New Roman" w:hAnsi="Times New Roman"/>
          <w:sz w:val="28"/>
          <w:szCs w:val="28"/>
        </w:rPr>
        <w:t>год</w:t>
      </w:r>
      <w:r w:rsidRPr="001C696B">
        <w:rPr>
          <w:rFonts w:ascii="Times New Roman" w:hAnsi="Times New Roman"/>
          <w:sz w:val="28"/>
          <w:szCs w:val="28"/>
        </w:rPr>
        <w:t xml:space="preserve">» </w:t>
      </w:r>
      <w:r w:rsidR="005050E7" w:rsidRPr="00DD793D">
        <w:rPr>
          <w:rFonts w:ascii="Times New Roman" w:hAnsi="Times New Roman"/>
          <w:sz w:val="28"/>
          <w:szCs w:val="28"/>
        </w:rPr>
        <w:t>от 15.03.2</w:t>
      </w:r>
      <w:r w:rsidR="00340B5A" w:rsidRPr="00DD793D">
        <w:rPr>
          <w:rFonts w:ascii="Times New Roman" w:hAnsi="Times New Roman"/>
          <w:sz w:val="28"/>
          <w:szCs w:val="28"/>
        </w:rPr>
        <w:t>019</w:t>
      </w:r>
      <w:r w:rsidR="001C696B" w:rsidRPr="00DD793D">
        <w:rPr>
          <w:rFonts w:ascii="Times New Roman" w:hAnsi="Times New Roman"/>
          <w:sz w:val="28"/>
          <w:szCs w:val="28"/>
        </w:rPr>
        <w:t xml:space="preserve"> г. № 41/3</w:t>
      </w:r>
      <w:r w:rsidRPr="00DD793D">
        <w:rPr>
          <w:rFonts w:ascii="Times New Roman" w:hAnsi="Times New Roman"/>
          <w:sz w:val="28"/>
          <w:szCs w:val="28"/>
        </w:rPr>
        <w:t>.</w:t>
      </w:r>
    </w:p>
    <w:p w:rsidR="001A1472" w:rsidRPr="001A1472" w:rsidRDefault="001A1472" w:rsidP="001A1472">
      <w:pPr>
        <w:widowControl w:val="0"/>
        <w:tabs>
          <w:tab w:val="left" w:pos="900"/>
        </w:tabs>
        <w:suppressAutoHyphens/>
        <w:spacing w:after="0" w:line="100" w:lineRule="atLeast"/>
        <w:ind w:firstLine="552"/>
        <w:jc w:val="both"/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hi-IN" w:bidi="hi-IN"/>
        </w:rPr>
      </w:pPr>
      <w:r w:rsidRPr="001A1472"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hi-IN" w:bidi="hi-IN"/>
        </w:rPr>
        <w:t xml:space="preserve">Целями проведения </w:t>
      </w:r>
      <w:proofErr w:type="spellStart"/>
      <w:r w:rsidRPr="001A1472"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hi-IN" w:bidi="hi-IN"/>
        </w:rPr>
        <w:t>самообследования</w:t>
      </w:r>
      <w:proofErr w:type="spellEnd"/>
      <w:r w:rsidRPr="001A1472"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hi-IN" w:bidi="hi-IN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1A1472"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hi-IN" w:bidi="hi-IN"/>
        </w:rPr>
        <w:t>самооследования</w:t>
      </w:r>
      <w:proofErr w:type="spellEnd"/>
      <w:r w:rsidRPr="001A1472"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hi-IN" w:bidi="hi-IN"/>
        </w:rPr>
        <w:t>.</w:t>
      </w:r>
    </w:p>
    <w:p w:rsidR="001A1472" w:rsidRPr="001A1472" w:rsidRDefault="001A1472" w:rsidP="001A1472">
      <w:pPr>
        <w:widowControl w:val="0"/>
        <w:tabs>
          <w:tab w:val="left" w:pos="900"/>
        </w:tabs>
        <w:suppressAutoHyphens/>
        <w:spacing w:after="0" w:line="100" w:lineRule="atLeast"/>
        <w:ind w:firstLine="552"/>
        <w:jc w:val="both"/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</w:pPr>
      <w:proofErr w:type="spellStart"/>
      <w:r w:rsidRPr="001A1472">
        <w:rPr>
          <w:rFonts w:ascii="Times New Roman" w:eastAsia="SimSun" w:hAnsi="Times New Roman" w:cs="Mangal"/>
          <w:bCs/>
          <w:kern w:val="1"/>
          <w:sz w:val="28"/>
          <w:szCs w:val="28"/>
          <w:shd w:val="clear" w:color="auto" w:fill="FFFFFF"/>
          <w:lang w:eastAsia="hi-IN" w:bidi="hi-IN"/>
        </w:rPr>
        <w:t>Самообследова</w:t>
      </w:r>
      <w:r w:rsidR="005050E7">
        <w:rPr>
          <w:rFonts w:ascii="Times New Roman" w:eastAsia="SimSun" w:hAnsi="Times New Roman" w:cs="Mangal"/>
          <w:bCs/>
          <w:kern w:val="1"/>
          <w:sz w:val="28"/>
          <w:szCs w:val="28"/>
          <w:shd w:val="clear" w:color="auto" w:fill="FFFFFF"/>
          <w:lang w:eastAsia="hi-IN" w:bidi="hi-IN"/>
        </w:rPr>
        <w:t>ние</w:t>
      </w:r>
      <w:proofErr w:type="spellEnd"/>
      <w:r w:rsidR="005050E7">
        <w:rPr>
          <w:rFonts w:ascii="Times New Roman" w:eastAsia="SimSun" w:hAnsi="Times New Roman" w:cs="Mangal"/>
          <w:bCs/>
          <w:kern w:val="1"/>
          <w:sz w:val="28"/>
          <w:szCs w:val="28"/>
          <w:shd w:val="clear" w:color="auto" w:fill="FFFFFF"/>
          <w:lang w:eastAsia="hi-IN" w:bidi="hi-IN"/>
        </w:rPr>
        <w:t xml:space="preserve">   проводится   ежегодно   </w:t>
      </w:r>
      <w:r w:rsidRPr="001A1472">
        <w:rPr>
          <w:rFonts w:ascii="Times New Roman" w:eastAsia="SimSun" w:hAnsi="Times New Roman" w:cs="Mangal"/>
          <w:bCs/>
          <w:kern w:val="1"/>
          <w:sz w:val="28"/>
          <w:szCs w:val="28"/>
          <w:shd w:val="clear" w:color="auto" w:fill="FFFFFF"/>
          <w:lang w:eastAsia="hi-IN" w:bidi="hi-IN"/>
        </w:rPr>
        <w:t xml:space="preserve">   администрацией   школы.   </w:t>
      </w:r>
      <w:proofErr w:type="spellStart"/>
      <w:r w:rsidRPr="001A1472">
        <w:rPr>
          <w:rFonts w:ascii="Times New Roman" w:eastAsia="SimSun" w:hAnsi="Times New Roman" w:cs="Mangal"/>
          <w:bCs/>
          <w:kern w:val="1"/>
          <w:sz w:val="28"/>
          <w:szCs w:val="28"/>
          <w:shd w:val="clear" w:color="auto" w:fill="FFFFFF"/>
          <w:lang w:eastAsia="hi-IN" w:bidi="hi-IN"/>
        </w:rPr>
        <w:t>Самообследование</w:t>
      </w:r>
      <w:proofErr w:type="spellEnd"/>
      <w:r w:rsidRPr="001A1472">
        <w:rPr>
          <w:rFonts w:ascii="Times New Roman" w:eastAsia="SimSun" w:hAnsi="Times New Roman" w:cs="Mangal"/>
          <w:bCs/>
          <w:kern w:val="1"/>
          <w:sz w:val="28"/>
          <w:szCs w:val="28"/>
          <w:shd w:val="clear" w:color="auto" w:fill="FFFFFF"/>
          <w:lang w:eastAsia="hi-IN" w:bidi="hi-IN"/>
        </w:rPr>
        <w:t xml:space="preserve"> проводится в форме анализа.</w:t>
      </w:r>
    </w:p>
    <w:p w:rsidR="008E77B0" w:rsidRPr="008E77B0" w:rsidRDefault="006579CE" w:rsidP="008E77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</w:t>
      </w:r>
      <w:r w:rsidR="008E77B0" w:rsidRPr="008E77B0">
        <w:rPr>
          <w:rFonts w:ascii="Times New Roman" w:hAnsi="Times New Roman" w:cs="Times New Roman"/>
          <w:bCs/>
          <w:sz w:val="28"/>
          <w:szCs w:val="28"/>
        </w:rPr>
        <w:t xml:space="preserve">ОУ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Большееланская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СОШ»</w:t>
      </w:r>
      <w:r w:rsidR="008E77B0" w:rsidRPr="008E77B0">
        <w:rPr>
          <w:rFonts w:ascii="Times New Roman" w:hAnsi="Times New Roman" w:cs="Times New Roman"/>
          <w:bCs/>
          <w:sz w:val="28"/>
          <w:szCs w:val="28"/>
        </w:rPr>
        <w:t xml:space="preserve"> является    образовательным учреждением, ориентированным на обучение, воспитание и развитие всех и каждого учащегося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:rsidR="008E77B0" w:rsidRPr="008E77B0" w:rsidRDefault="006579CE" w:rsidP="008E77B0">
      <w:pPr>
        <w:pStyle w:val="af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Принципы</w:t>
      </w:r>
      <w:r w:rsidR="00BA31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образовательной политики </w:t>
      </w:r>
      <w:r w:rsidR="008E77B0" w:rsidRPr="008E77B0">
        <w:rPr>
          <w:rFonts w:ascii="Times New Roman" w:hAnsi="Times New Roman" w:cs="Times New Roman"/>
          <w:bCs/>
          <w:sz w:val="28"/>
          <w:szCs w:val="28"/>
        </w:rPr>
        <w:t xml:space="preserve"> следующие:</w:t>
      </w:r>
    </w:p>
    <w:p w:rsidR="008E77B0" w:rsidRPr="008E77B0" w:rsidRDefault="008E77B0" w:rsidP="008E77B0">
      <w:pPr>
        <w:pStyle w:val="af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7B0">
        <w:rPr>
          <w:rFonts w:ascii="Times New Roman" w:hAnsi="Times New Roman" w:cs="Times New Roman"/>
          <w:bCs/>
          <w:sz w:val="28"/>
          <w:szCs w:val="28"/>
        </w:rPr>
        <w:t>- демократизация (сотрудничество педагогов и учеников, учащихся друг с другом,  педагогов и родителей);</w:t>
      </w:r>
    </w:p>
    <w:p w:rsidR="008E77B0" w:rsidRPr="008E77B0" w:rsidRDefault="008E77B0" w:rsidP="008E77B0">
      <w:pPr>
        <w:pStyle w:val="af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7B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8E77B0">
        <w:rPr>
          <w:rFonts w:ascii="Times New Roman" w:hAnsi="Times New Roman" w:cs="Times New Roman"/>
          <w:bCs/>
          <w:sz w:val="28"/>
          <w:szCs w:val="28"/>
        </w:rPr>
        <w:t>гуманизация</w:t>
      </w:r>
      <w:proofErr w:type="spellEnd"/>
      <w:r w:rsidRPr="008E77B0">
        <w:rPr>
          <w:rFonts w:ascii="Times New Roman" w:hAnsi="Times New Roman" w:cs="Times New Roman"/>
          <w:bCs/>
          <w:sz w:val="28"/>
          <w:szCs w:val="28"/>
        </w:rPr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:rsidR="008E77B0" w:rsidRPr="008E77B0" w:rsidRDefault="008E77B0" w:rsidP="008E77B0">
      <w:pPr>
        <w:pStyle w:val="af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7B0">
        <w:rPr>
          <w:rFonts w:ascii="Times New Roman" w:hAnsi="Times New Roman" w:cs="Times New Roman"/>
          <w:bCs/>
          <w:sz w:val="28"/>
          <w:szCs w:val="28"/>
        </w:rPr>
        <w:t>- дифференциация (учет учебных, интеллектуальных и психологических особенностей учеников, их профессиональных склонностей);</w:t>
      </w:r>
    </w:p>
    <w:p w:rsidR="008E77B0" w:rsidRPr="008E77B0" w:rsidRDefault="008E77B0" w:rsidP="008E77B0">
      <w:pPr>
        <w:pStyle w:val="af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7B0">
        <w:rPr>
          <w:rFonts w:ascii="Times New Roman" w:hAnsi="Times New Roman" w:cs="Times New Roman"/>
          <w:bCs/>
          <w:sz w:val="28"/>
          <w:szCs w:val="28"/>
        </w:rPr>
        <w:t>- индивидуализация (создание индивидуальной образовательной программы для каждого школьника в перспективе);</w:t>
      </w:r>
    </w:p>
    <w:p w:rsidR="008E77B0" w:rsidRPr="008E77B0" w:rsidRDefault="008E77B0" w:rsidP="008E77B0">
      <w:pPr>
        <w:pStyle w:val="af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7B0">
        <w:rPr>
          <w:rFonts w:ascii="Times New Roman" w:hAnsi="Times New Roman" w:cs="Times New Roman"/>
          <w:bCs/>
          <w:sz w:val="28"/>
          <w:szCs w:val="28"/>
        </w:rPr>
        <w:t>- оптимизация процесса реального развития детей через интеграцию общего и дополнительного образования.</w:t>
      </w:r>
    </w:p>
    <w:p w:rsidR="001611E6" w:rsidRPr="00BA31CE" w:rsidRDefault="001611E6" w:rsidP="00BA3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сведения об общеобразовательном учреждении</w:t>
      </w:r>
    </w:p>
    <w:p w:rsidR="001611E6" w:rsidRDefault="001611E6" w:rsidP="00161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1611E6" w:rsidRDefault="001611E6" w:rsidP="0039524B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Полное наименование общеобразовательного учреждения в соответствии с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Муниципальное</w:t>
      </w:r>
      <w:r w:rsidR="006579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бюджетное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общеобразовательное учреждение </w:t>
      </w:r>
      <w:r w:rsidR="006579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Большееланская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средняя общеобразовательная школа</w:t>
      </w:r>
      <w:r w:rsidR="006579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1611E6" w:rsidRDefault="001611E6" w:rsidP="0039524B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665493, Российская Федерация, Иркутская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Усольский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район, село Большая Елань, улица Декабристов, дом 45.          </w:t>
      </w:r>
    </w:p>
    <w:p w:rsidR="001611E6" w:rsidRDefault="001611E6" w:rsidP="0039524B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Фактический адрес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665493, Российская Федерация,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Усольский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район, село Большая Елань, улица Декабристов, дом 45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______</w:t>
      </w:r>
    </w:p>
    <w:p w:rsidR="001611E6" w:rsidRDefault="001611E6" w:rsidP="00161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(при наличии нескольких площадей, на которых ведется образовательная деятельность, указать все адреса)</w:t>
      </w:r>
    </w:p>
    <w:p w:rsidR="001611E6" w:rsidRDefault="001611E6" w:rsidP="001611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Телефоны: _8 (39543) 23-2-92________________________________________</w:t>
      </w:r>
    </w:p>
    <w:p w:rsidR="001611E6" w:rsidRDefault="001611E6" w:rsidP="001611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pt-PT"/>
        </w:rPr>
        <w:t xml:space="preserve">E-mail: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bolsheel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pt-PT"/>
        </w:rPr>
        <w:t>@mail.ru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PT"/>
        </w:rPr>
        <w:t>____________________________________</w:t>
      </w:r>
    </w:p>
    <w:p w:rsidR="001611E6" w:rsidRDefault="001611E6" w:rsidP="0039524B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Банковские реквизиты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ОГРН 1023802145245, ИНН  3819010871, КПП  385101001, РКЦ  Усолье-Сибирское г. р/счет 40701810900003000003, БИК  042502000,</w:t>
      </w:r>
    </w:p>
    <w:p w:rsidR="001611E6" w:rsidRDefault="001611E6" w:rsidP="0039524B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Учредители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муниципальный район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Усольское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районное муниципальное образование, 665452, РФ, Иркутская обл.,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Усолье-Сибирское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 ул.Свердлова, д.1, т. 8(39543)62812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1611E6" w:rsidRDefault="001611E6" w:rsidP="00161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(название организации и /или Ф.И.О. физического лица)            (адрес, телефон)</w:t>
      </w:r>
    </w:p>
    <w:p w:rsidR="001611E6" w:rsidRDefault="001611E6" w:rsidP="0039524B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Организационно-правовая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бюджетное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</w:p>
    <w:p w:rsidR="001611E6" w:rsidRDefault="001611E6" w:rsidP="0039524B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Свидетельство о государственной регистрации права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38 АГ 876188 03.04.2009г., Министерство экономического развития Российской Федерации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Федеральнаяслужба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государственной регистрации, кадастра и картографии Управление федеральной регистрационной службы по Иркутской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</w:t>
      </w:r>
    </w:p>
    <w:p w:rsidR="001611E6" w:rsidRDefault="001611E6" w:rsidP="00161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(№, дата выдачи, кем выдано)</w:t>
      </w:r>
    </w:p>
    <w:p w:rsidR="001611E6" w:rsidRPr="00801312" w:rsidRDefault="001611E6" w:rsidP="0039524B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Лицензия № </w:t>
      </w:r>
      <w:r w:rsidR="00B5790B" w:rsidRPr="00801312">
        <w:rPr>
          <w:rFonts w:ascii="Times New Roman" w:eastAsia="Times New Roman" w:hAnsi="Times New Roman" w:cs="Times New Roman"/>
          <w:sz w:val="28"/>
          <w:szCs w:val="28"/>
          <w:u w:val="single"/>
        </w:rPr>
        <w:t>0003080</w:t>
      </w:r>
      <w:r w:rsidRPr="00801312">
        <w:rPr>
          <w:rFonts w:ascii="Times New Roman" w:eastAsia="Times New Roman" w:hAnsi="Times New Roman" w:cs="Times New Roman"/>
          <w:sz w:val="24"/>
          <w:szCs w:val="28"/>
        </w:rPr>
        <w:t xml:space="preserve"> серия </w:t>
      </w:r>
      <w:r w:rsidRPr="00801312">
        <w:rPr>
          <w:rFonts w:ascii="Times New Roman" w:eastAsia="Times New Roman" w:hAnsi="Times New Roman" w:cs="Times New Roman"/>
          <w:sz w:val="28"/>
          <w:szCs w:val="28"/>
          <w:u w:val="single"/>
        </w:rPr>
        <w:t>38ЛО1</w:t>
      </w:r>
      <w:r w:rsidRPr="00801312">
        <w:rPr>
          <w:rFonts w:ascii="Times New Roman" w:eastAsia="Times New Roman" w:hAnsi="Times New Roman" w:cs="Times New Roman"/>
          <w:sz w:val="24"/>
          <w:szCs w:val="28"/>
        </w:rPr>
        <w:t xml:space="preserve"> от </w:t>
      </w:r>
      <w:r w:rsidR="00B5790B" w:rsidRPr="00801312">
        <w:rPr>
          <w:rFonts w:ascii="Times New Roman" w:eastAsia="Times New Roman" w:hAnsi="Times New Roman" w:cs="Times New Roman"/>
          <w:sz w:val="28"/>
          <w:szCs w:val="28"/>
          <w:u w:val="single"/>
        </w:rPr>
        <w:t>21декабря 2015</w:t>
      </w:r>
      <w:r w:rsidRPr="00801312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Pr="00801312">
        <w:rPr>
          <w:rFonts w:ascii="Times New Roman" w:eastAsia="Times New Roman" w:hAnsi="Times New Roman" w:cs="Times New Roman"/>
          <w:sz w:val="28"/>
          <w:szCs w:val="28"/>
        </w:rPr>
        <w:br/>
      </w:r>
      <w:r w:rsidRPr="0080131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Службой по контролю и надзору в сфере образования Иркутской области, бессрочно, </w:t>
      </w:r>
      <w:r w:rsidR="00B5790B" w:rsidRPr="0080131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</w:t>
      </w:r>
      <w:r w:rsidR="00801312" w:rsidRPr="00801312">
        <w:rPr>
          <w:rFonts w:ascii="Times New Roman" w:eastAsia="Times New Roman" w:hAnsi="Times New Roman" w:cs="Times New Roman"/>
          <w:sz w:val="28"/>
          <w:szCs w:val="28"/>
          <w:u w:val="single"/>
        </w:rPr>
        <w:t>а право оказания образовательной услуги по реализации образовательных программ по видам обучения, по профессиям, специальностям, направлениям подготовки ( для профессионального образования) по подвидам дополнительного образования.</w:t>
      </w:r>
    </w:p>
    <w:p w:rsidR="001611E6" w:rsidRDefault="001611E6" w:rsidP="00161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 кем и когда выдана, на какой срок и на какие образовательные программы)</w:t>
      </w:r>
    </w:p>
    <w:p w:rsidR="001611E6" w:rsidRPr="00267D68" w:rsidRDefault="001611E6" w:rsidP="0039524B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Свидетельство о государственной аккредитации  </w:t>
      </w:r>
      <w:r w:rsidR="00267D68">
        <w:rPr>
          <w:rFonts w:ascii="Times New Roman" w:eastAsia="Times New Roman" w:hAnsi="Times New Roman" w:cs="Times New Roman"/>
          <w:color w:val="000000"/>
          <w:sz w:val="24"/>
          <w:szCs w:val="28"/>
        </w:rPr>
        <w:t>38 А 01 №0000778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Службой </w:t>
      </w:r>
      <w:r w:rsidRPr="00267D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по контролю и надзору в сфере образования Иркутской </w:t>
      </w:r>
      <w:proofErr w:type="spellStart"/>
      <w:r w:rsidRPr="00267D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области___</w:t>
      </w:r>
      <w:r w:rsidR="00267D68" w:rsidRPr="00267D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</w:t>
      </w:r>
      <w:proofErr w:type="spellEnd"/>
      <w:r w:rsidR="00267D68" w:rsidRPr="00267D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26 декабря</w:t>
      </w:r>
      <w:r w:rsidRPr="00267D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</w:t>
      </w:r>
      <w:r w:rsidR="00267D68" w:rsidRPr="00267D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2014 года действующей до 26 декабря 2026 г_</w:t>
      </w:r>
    </w:p>
    <w:p w:rsidR="001611E6" w:rsidRDefault="001611E6" w:rsidP="00161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 кем и когда выдана, на какой срок и на какие образовательные программы)</w:t>
      </w:r>
    </w:p>
    <w:p w:rsidR="001611E6" w:rsidRDefault="001611E6" w:rsidP="0039524B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Перечень образовательных программ, по которым общеобразовательное учреждение имеет право ведения образовательной деятельности</w:t>
      </w:r>
    </w:p>
    <w:p w:rsidR="001611E6" w:rsidRDefault="001611E6" w:rsidP="001611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08"/>
        <w:gridCol w:w="2007"/>
        <w:gridCol w:w="1727"/>
        <w:gridCol w:w="1889"/>
      </w:tblGrid>
      <w:tr w:rsidR="001611E6" w:rsidTr="001611E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E6" w:rsidRDefault="001611E6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611E6" w:rsidRDefault="001611E6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E6" w:rsidRDefault="001611E6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E6" w:rsidRDefault="001611E6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E6" w:rsidRDefault="001611E6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 срок освоения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E6" w:rsidRDefault="001611E6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численность контингента</w:t>
            </w:r>
          </w:p>
          <w:p w:rsidR="001611E6" w:rsidRDefault="001611E6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</w:tr>
      <w:tr w:rsidR="001611E6" w:rsidTr="001611E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E6" w:rsidRDefault="001611E6" w:rsidP="0016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E6" w:rsidRDefault="001611E6" w:rsidP="0016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E6" w:rsidRDefault="001611E6" w:rsidP="0016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E6" w:rsidRDefault="001611E6" w:rsidP="0016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E6" w:rsidRDefault="005050E7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611E6" w:rsidTr="001611E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E6" w:rsidRDefault="001611E6" w:rsidP="0016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E6" w:rsidRDefault="001611E6" w:rsidP="0016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E6" w:rsidRDefault="001611E6" w:rsidP="0016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E6" w:rsidRDefault="001611E6" w:rsidP="0016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E6" w:rsidRDefault="005050E7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611E6" w:rsidTr="001611E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E6" w:rsidRDefault="001611E6" w:rsidP="0016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E6" w:rsidRDefault="001611E6" w:rsidP="0016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 среднего общего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E6" w:rsidRDefault="001611E6" w:rsidP="0016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E6" w:rsidRDefault="001611E6" w:rsidP="0016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E6" w:rsidRDefault="005050E7" w:rsidP="00657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1611E6" w:rsidRDefault="001611E6" w:rsidP="00161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1611E6" w:rsidRDefault="001611E6" w:rsidP="00161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1611E6" w:rsidRDefault="001611E6" w:rsidP="00F14D9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 общеобразовательного учреждения</w:t>
      </w:r>
    </w:p>
    <w:p w:rsidR="001611E6" w:rsidRDefault="001611E6" w:rsidP="00161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1611E6" w:rsidRDefault="001611E6" w:rsidP="00161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Серебров Олег Александрович, сот. тел. 8-950-08-31-803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1611E6" w:rsidRDefault="001611E6" w:rsidP="00161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полностью, телефон)</w:t>
      </w:r>
    </w:p>
    <w:p w:rsidR="001611E6" w:rsidRDefault="001611E6" w:rsidP="00161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>Заместители директора:</w:t>
      </w:r>
    </w:p>
    <w:p w:rsidR="001611E6" w:rsidRDefault="001611E6" w:rsidP="00161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Измайлова Лидия Петровна, учебно-воспитательная работа, т.8-904-123-02-25</w:t>
      </w:r>
    </w:p>
    <w:p w:rsidR="001611E6" w:rsidRDefault="001611E6" w:rsidP="00161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полностью, направление деятельности, телефон)</w:t>
      </w:r>
    </w:p>
    <w:p w:rsidR="001611E6" w:rsidRDefault="006579CE" w:rsidP="00161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Залужьева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Оксана Владимировна</w:t>
      </w:r>
      <w:r w:rsidR="001611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 воспитательная работа, тел. 8</w:t>
      </w:r>
      <w:r w:rsidR="00F00E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-950-104-87-31</w:t>
      </w:r>
    </w:p>
    <w:p w:rsidR="001611E6" w:rsidRDefault="001611E6" w:rsidP="00161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полностью, направление деятельности, телефон)</w:t>
      </w:r>
    </w:p>
    <w:p w:rsidR="001611E6" w:rsidRDefault="001611E6" w:rsidP="00161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611E6" w:rsidRDefault="001611E6" w:rsidP="001611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11E6" w:rsidRDefault="00F14D9E" w:rsidP="001611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611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Структура классов и состав обучающихся в текущем </w:t>
      </w:r>
    </w:p>
    <w:p w:rsidR="001611E6" w:rsidRDefault="001611E6" w:rsidP="001611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учебном году </w:t>
      </w:r>
    </w:p>
    <w:p w:rsidR="001611E6" w:rsidRDefault="001611E6" w:rsidP="00161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0"/>
        <w:gridCol w:w="6237"/>
        <w:gridCol w:w="1789"/>
      </w:tblGrid>
      <w:tr w:rsidR="001611E6" w:rsidTr="001611E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E6" w:rsidRDefault="001611E6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E6" w:rsidRDefault="001611E6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Вид класса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E6" w:rsidRDefault="001611E6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обучающихся в классе</w:t>
            </w:r>
          </w:p>
        </w:tc>
      </w:tr>
      <w:tr w:rsidR="001611E6" w:rsidTr="001611E6">
        <w:trPr>
          <w:jc w:val="center"/>
        </w:trPr>
        <w:tc>
          <w:tcPr>
            <w:tcW w:w="9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E6" w:rsidRPr="00A00C16" w:rsidRDefault="00A00C16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Начальное общее образование</w:t>
            </w:r>
          </w:p>
        </w:tc>
      </w:tr>
      <w:tr w:rsidR="001611E6" w:rsidTr="001611E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E6" w:rsidRPr="006579CE" w:rsidRDefault="001611E6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5050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E6" w:rsidRDefault="001611E6" w:rsidP="0016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Общеобразовательный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E6" w:rsidRDefault="00992BC1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579CE" w:rsidTr="001611E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E" w:rsidRPr="009C3CEF" w:rsidRDefault="005050E7" w:rsidP="001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E" w:rsidRDefault="006579CE" w:rsidP="0016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Общеобразовательный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CE" w:rsidRDefault="00DD5A8E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579CE" w:rsidTr="001611E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E" w:rsidRPr="009C3CEF" w:rsidRDefault="006579CE" w:rsidP="001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340B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E" w:rsidRDefault="006579CE" w:rsidP="0016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Общеобразовательный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CE" w:rsidRDefault="00DD5A8E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79CE" w:rsidTr="001611E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E" w:rsidRPr="009C3CEF" w:rsidRDefault="00992BC1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340B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E" w:rsidRDefault="006579CE" w:rsidP="0016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Общеобразовательный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CE" w:rsidRDefault="00DD5A8E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579CE" w:rsidTr="001611E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E" w:rsidRPr="006579CE" w:rsidRDefault="006579CE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E" w:rsidRDefault="006579CE" w:rsidP="0016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Общеобразовательный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CE" w:rsidRDefault="005050E7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50E7" w:rsidTr="001611E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7" w:rsidRDefault="005050E7" w:rsidP="0050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E7" w:rsidRDefault="005050E7" w:rsidP="0016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Общеобразовательный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E7" w:rsidRDefault="005050E7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579CE" w:rsidTr="001611E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E" w:rsidRDefault="006579CE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  <w:r w:rsidR="005050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E" w:rsidRDefault="006579CE" w:rsidP="0016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Общеобразовательный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CE" w:rsidRDefault="00992BC1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579CE" w:rsidTr="001611E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E" w:rsidRDefault="006579CE" w:rsidP="0016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E" w:rsidRDefault="006579CE" w:rsidP="0016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CE" w:rsidRDefault="00F9610A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992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40B5A" w:rsidTr="001611E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5A" w:rsidRDefault="00340B5A" w:rsidP="0016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СП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5A" w:rsidRDefault="00340B5A" w:rsidP="0016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Общеобразовательный, класс- комплект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5A" w:rsidRPr="00340B5A" w:rsidRDefault="00340B5A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79CE" w:rsidTr="001611E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E" w:rsidRPr="009C3CEF" w:rsidRDefault="006579CE" w:rsidP="0016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СП </w:t>
            </w:r>
            <w:r w:rsidR="00340B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E" w:rsidRDefault="006579CE" w:rsidP="0016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Общеобразовательный, класс- комплект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CE" w:rsidRPr="009C3CEF" w:rsidRDefault="00F9610A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79CE" w:rsidTr="001611E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E" w:rsidRDefault="006579CE" w:rsidP="0016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СП </w:t>
            </w:r>
            <w:r w:rsidR="00340B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E" w:rsidRDefault="006579CE" w:rsidP="0016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Общеобразовательный, класс- комплект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CE" w:rsidRPr="009C3CEF" w:rsidRDefault="00340B5A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79CE" w:rsidTr="001611E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E" w:rsidRPr="009C3CEF" w:rsidRDefault="006579CE" w:rsidP="0016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Итого СП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E" w:rsidRPr="009C3CEF" w:rsidRDefault="006579CE" w:rsidP="0016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Общеобразовательный, класс- комплект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CE" w:rsidRDefault="00340B5A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579CE" w:rsidTr="001611E6">
        <w:trPr>
          <w:jc w:val="center"/>
        </w:trPr>
        <w:tc>
          <w:tcPr>
            <w:tcW w:w="9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E" w:rsidRPr="00A00C16" w:rsidRDefault="006579CE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Основное общее образование</w:t>
            </w:r>
          </w:p>
        </w:tc>
      </w:tr>
      <w:tr w:rsidR="006579CE" w:rsidTr="001611E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E" w:rsidRDefault="006579CE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  <w:r w:rsidR="00340B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а/б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E" w:rsidRDefault="006579CE" w:rsidP="0016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Общеобразовательный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CE" w:rsidRDefault="00992BC1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579CE" w:rsidTr="001611E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E" w:rsidRDefault="006579CE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E" w:rsidRDefault="006579CE" w:rsidP="0016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Общеобразовательный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CE" w:rsidRDefault="00340B5A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579CE" w:rsidTr="001611E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E" w:rsidRDefault="006579CE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E" w:rsidRDefault="006579CE" w:rsidP="0016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Общеобразовательный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CE" w:rsidRDefault="00340B5A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79CE" w:rsidTr="001611E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E" w:rsidRDefault="006579CE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E" w:rsidRDefault="006579CE" w:rsidP="0016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Общеобразовательный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CE" w:rsidRDefault="00F9610A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579CE" w:rsidTr="001611E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E" w:rsidRDefault="006579CE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E" w:rsidRDefault="006579CE" w:rsidP="0016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Общеобразовательный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CE" w:rsidRDefault="00340B5A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579CE" w:rsidTr="001611E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E" w:rsidRDefault="006579CE" w:rsidP="0016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Итого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E" w:rsidRDefault="006579CE" w:rsidP="0016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CE" w:rsidRDefault="00340B5A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  <w:r w:rsidR="00992BC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27</w:t>
            </w:r>
          </w:p>
        </w:tc>
      </w:tr>
      <w:tr w:rsidR="00F9610A" w:rsidTr="001611E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0A" w:rsidRDefault="00F9610A" w:rsidP="0016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Специальный коррекционный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A" w:rsidRDefault="00F9610A" w:rsidP="0016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Специальный коррекционный класс-комплект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A" w:rsidRDefault="00340B5A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8</w:t>
            </w:r>
          </w:p>
        </w:tc>
      </w:tr>
      <w:tr w:rsidR="006579CE" w:rsidTr="001611E6">
        <w:trPr>
          <w:jc w:val="center"/>
        </w:trPr>
        <w:tc>
          <w:tcPr>
            <w:tcW w:w="9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CE" w:rsidRPr="00A00C16" w:rsidRDefault="006579CE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Среднее общее образование</w:t>
            </w:r>
          </w:p>
        </w:tc>
      </w:tr>
      <w:tr w:rsidR="006579CE" w:rsidTr="001611E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E" w:rsidRDefault="006579CE" w:rsidP="0016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E" w:rsidRDefault="006579CE" w:rsidP="0016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Общеобразовательный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CE" w:rsidRDefault="00992BC1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6579CE" w:rsidTr="001611E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E" w:rsidRDefault="006579CE" w:rsidP="0016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E" w:rsidRDefault="006579CE" w:rsidP="0016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Общеобразовательный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CE" w:rsidRDefault="00F9610A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6579CE" w:rsidTr="001611E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E" w:rsidRDefault="006579CE" w:rsidP="0016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E" w:rsidRDefault="006579CE" w:rsidP="0016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CE" w:rsidRDefault="00F9610A" w:rsidP="0099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  <w:r w:rsidR="00992BC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6579CE" w:rsidTr="001611E6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E" w:rsidRDefault="006579CE" w:rsidP="0016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 по школе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E" w:rsidRDefault="006579CE" w:rsidP="0016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CE" w:rsidRDefault="00992BC1" w:rsidP="0016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294</w:t>
            </w:r>
          </w:p>
        </w:tc>
      </w:tr>
    </w:tbl>
    <w:p w:rsidR="001611E6" w:rsidRDefault="001611E6" w:rsidP="00161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4D9E" w:rsidRPr="00BA3E9F" w:rsidRDefault="00881CD3" w:rsidP="00F14D9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14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.Контингент</w:t>
      </w:r>
      <w:r w:rsidR="00F14D9E" w:rsidRPr="00BA3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обучающихся.</w:t>
      </w:r>
    </w:p>
    <w:p w:rsidR="00F14D9E" w:rsidRPr="00BA3E9F" w:rsidRDefault="00F14D9E" w:rsidP="00F14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 обучающихся  по годам:</w:t>
      </w:r>
    </w:p>
    <w:tbl>
      <w:tblPr>
        <w:tblW w:w="10094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6"/>
        <w:gridCol w:w="1888"/>
        <w:gridCol w:w="1888"/>
        <w:gridCol w:w="1888"/>
        <w:gridCol w:w="1874"/>
      </w:tblGrid>
      <w:tr w:rsidR="00992BC1" w:rsidRPr="00BA3E9F" w:rsidTr="00992BC1">
        <w:trPr>
          <w:trHeight w:val="296"/>
        </w:trPr>
        <w:tc>
          <w:tcPr>
            <w:tcW w:w="2556" w:type="dxa"/>
          </w:tcPr>
          <w:p w:rsidR="00992BC1" w:rsidRPr="00BA3E9F" w:rsidRDefault="00992BC1" w:rsidP="0058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:rsidR="00992BC1" w:rsidRDefault="00992BC1" w:rsidP="00A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888" w:type="dxa"/>
          </w:tcPr>
          <w:p w:rsidR="00992BC1" w:rsidRDefault="00992BC1" w:rsidP="00A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888" w:type="dxa"/>
          </w:tcPr>
          <w:p w:rsidR="00992BC1" w:rsidRDefault="00992BC1" w:rsidP="0058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874" w:type="dxa"/>
          </w:tcPr>
          <w:p w:rsidR="00992BC1" w:rsidRDefault="00992BC1" w:rsidP="0058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</w:tr>
      <w:tr w:rsidR="00992BC1" w:rsidRPr="00BA3E9F" w:rsidTr="00992BC1">
        <w:trPr>
          <w:trHeight w:val="280"/>
        </w:trPr>
        <w:tc>
          <w:tcPr>
            <w:tcW w:w="2556" w:type="dxa"/>
          </w:tcPr>
          <w:p w:rsidR="00992BC1" w:rsidRPr="00BA3E9F" w:rsidRDefault="00992BC1" w:rsidP="0058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количество классов</w:t>
            </w:r>
          </w:p>
        </w:tc>
        <w:tc>
          <w:tcPr>
            <w:tcW w:w="1888" w:type="dxa"/>
          </w:tcPr>
          <w:p w:rsidR="00992BC1" w:rsidRDefault="00992BC1" w:rsidP="00A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88" w:type="dxa"/>
          </w:tcPr>
          <w:p w:rsidR="00992BC1" w:rsidRDefault="00992BC1" w:rsidP="00A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88" w:type="dxa"/>
          </w:tcPr>
          <w:p w:rsidR="00992BC1" w:rsidRDefault="00992BC1" w:rsidP="0058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74" w:type="dxa"/>
          </w:tcPr>
          <w:p w:rsidR="00992BC1" w:rsidRDefault="00063C5B" w:rsidP="0058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992BC1" w:rsidRPr="00BA3E9F" w:rsidTr="00992BC1">
        <w:trPr>
          <w:trHeight w:val="592"/>
        </w:trPr>
        <w:tc>
          <w:tcPr>
            <w:tcW w:w="2556" w:type="dxa"/>
          </w:tcPr>
          <w:p w:rsidR="00992BC1" w:rsidRPr="00BA3E9F" w:rsidRDefault="00992BC1" w:rsidP="0058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количество обучающихся</w:t>
            </w:r>
          </w:p>
        </w:tc>
        <w:tc>
          <w:tcPr>
            <w:tcW w:w="1888" w:type="dxa"/>
          </w:tcPr>
          <w:p w:rsidR="00992BC1" w:rsidRDefault="00992BC1" w:rsidP="00A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888" w:type="dxa"/>
          </w:tcPr>
          <w:p w:rsidR="00992BC1" w:rsidRDefault="00992BC1" w:rsidP="00A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1888" w:type="dxa"/>
          </w:tcPr>
          <w:p w:rsidR="00992BC1" w:rsidRDefault="00992BC1" w:rsidP="0058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1874" w:type="dxa"/>
          </w:tcPr>
          <w:p w:rsidR="00992BC1" w:rsidRDefault="00063C5B" w:rsidP="0058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</w:tr>
      <w:tr w:rsidR="00992BC1" w:rsidRPr="00BA3E9F" w:rsidTr="00992BC1">
        <w:trPr>
          <w:trHeight w:val="608"/>
        </w:trPr>
        <w:tc>
          <w:tcPr>
            <w:tcW w:w="2556" w:type="dxa"/>
          </w:tcPr>
          <w:p w:rsidR="00992BC1" w:rsidRPr="00BA3E9F" w:rsidRDefault="00992BC1" w:rsidP="0058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средняя наполняемость классов</w:t>
            </w:r>
          </w:p>
        </w:tc>
        <w:tc>
          <w:tcPr>
            <w:tcW w:w="1888" w:type="dxa"/>
          </w:tcPr>
          <w:p w:rsidR="00992BC1" w:rsidRDefault="00992BC1" w:rsidP="00A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1888" w:type="dxa"/>
          </w:tcPr>
          <w:p w:rsidR="00992BC1" w:rsidRDefault="00992BC1" w:rsidP="00A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88" w:type="dxa"/>
          </w:tcPr>
          <w:p w:rsidR="00992BC1" w:rsidRPr="00BD0357" w:rsidRDefault="00992BC1" w:rsidP="0058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3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74" w:type="dxa"/>
          </w:tcPr>
          <w:p w:rsidR="00992BC1" w:rsidRPr="00BD0357" w:rsidRDefault="00063C5B" w:rsidP="0058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17,2</w:t>
            </w:r>
          </w:p>
        </w:tc>
      </w:tr>
    </w:tbl>
    <w:p w:rsidR="00F14D9E" w:rsidRPr="00BA3E9F" w:rsidRDefault="00F14D9E" w:rsidP="00F14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9E" w:rsidRPr="00BA3E9F" w:rsidRDefault="00F14D9E" w:rsidP="00F14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9E" w:rsidRPr="00BA3E9F" w:rsidRDefault="00F14D9E" w:rsidP="00F14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сохранности контингента обучающихся приведены ниже:</w:t>
      </w:r>
    </w:p>
    <w:p w:rsidR="00F14D9E" w:rsidRPr="00BA3E9F" w:rsidRDefault="00F14D9E" w:rsidP="00F14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2"/>
        <w:gridCol w:w="2089"/>
        <w:gridCol w:w="2089"/>
        <w:gridCol w:w="2089"/>
      </w:tblGrid>
      <w:tr w:rsidR="00063C5B" w:rsidRPr="00BA3E9F" w:rsidTr="00063C5B">
        <w:trPr>
          <w:trHeight w:val="319"/>
        </w:trPr>
        <w:tc>
          <w:tcPr>
            <w:tcW w:w="3632" w:type="dxa"/>
          </w:tcPr>
          <w:p w:rsidR="00063C5B" w:rsidRPr="00BA3E9F" w:rsidRDefault="00063C5B" w:rsidP="0058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обучающихся на</w:t>
            </w:r>
          </w:p>
        </w:tc>
        <w:tc>
          <w:tcPr>
            <w:tcW w:w="2089" w:type="dxa"/>
          </w:tcPr>
          <w:p w:rsidR="00063C5B" w:rsidRPr="00BA3E9F" w:rsidRDefault="00063C5B" w:rsidP="00DD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2089" w:type="dxa"/>
          </w:tcPr>
          <w:p w:rsidR="00063C5B" w:rsidRDefault="00063C5B" w:rsidP="00DD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  <w:p w:rsidR="00063C5B" w:rsidRPr="00CE5E09" w:rsidRDefault="00063C5B" w:rsidP="00DD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на 01.01.2018)</w:t>
            </w:r>
          </w:p>
        </w:tc>
        <w:tc>
          <w:tcPr>
            <w:tcW w:w="2089" w:type="dxa"/>
          </w:tcPr>
          <w:p w:rsidR="00063C5B" w:rsidRDefault="00063C5B" w:rsidP="001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  <w:p w:rsidR="00063C5B" w:rsidRPr="00CE5E09" w:rsidRDefault="00063C5B" w:rsidP="001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на 01.01.2019</w:t>
            </w:r>
            <w:r w:rsidRPr="00CE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63C5B" w:rsidRPr="00BA3E9F" w:rsidTr="00DD793D">
        <w:trPr>
          <w:trHeight w:val="638"/>
        </w:trPr>
        <w:tc>
          <w:tcPr>
            <w:tcW w:w="3632" w:type="dxa"/>
          </w:tcPr>
          <w:p w:rsidR="00063C5B" w:rsidRPr="00BA3E9F" w:rsidRDefault="00063C5B" w:rsidP="0058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–количество обучающихся</w:t>
            </w:r>
          </w:p>
        </w:tc>
        <w:tc>
          <w:tcPr>
            <w:tcW w:w="2089" w:type="dxa"/>
            <w:vAlign w:val="center"/>
          </w:tcPr>
          <w:p w:rsidR="00063C5B" w:rsidRPr="00BA3E9F" w:rsidRDefault="00063C5B" w:rsidP="00DD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2089" w:type="dxa"/>
          </w:tcPr>
          <w:p w:rsidR="00063C5B" w:rsidRDefault="00063C5B" w:rsidP="00DD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2089" w:type="dxa"/>
          </w:tcPr>
          <w:p w:rsidR="00063C5B" w:rsidRDefault="00063C5B" w:rsidP="001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</w:tr>
      <w:tr w:rsidR="00063C5B" w:rsidRPr="00BA3E9F" w:rsidTr="00DD793D">
        <w:trPr>
          <w:trHeight w:val="653"/>
        </w:trPr>
        <w:tc>
          <w:tcPr>
            <w:tcW w:w="3632" w:type="dxa"/>
          </w:tcPr>
          <w:p w:rsidR="00063C5B" w:rsidRPr="00BA3E9F" w:rsidRDefault="00063C5B" w:rsidP="0058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зачислены в течение учебного года</w:t>
            </w:r>
          </w:p>
        </w:tc>
        <w:tc>
          <w:tcPr>
            <w:tcW w:w="2089" w:type="dxa"/>
            <w:vAlign w:val="center"/>
          </w:tcPr>
          <w:p w:rsidR="00063C5B" w:rsidRPr="00BA3E9F" w:rsidRDefault="00063C5B" w:rsidP="00DD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89" w:type="dxa"/>
          </w:tcPr>
          <w:p w:rsidR="00063C5B" w:rsidRDefault="00063C5B" w:rsidP="00A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89" w:type="dxa"/>
          </w:tcPr>
          <w:p w:rsidR="00063C5B" w:rsidRDefault="00536AA0" w:rsidP="001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63C5B" w:rsidRPr="00BA3E9F" w:rsidTr="00063C5B">
        <w:trPr>
          <w:trHeight w:val="638"/>
        </w:trPr>
        <w:tc>
          <w:tcPr>
            <w:tcW w:w="3632" w:type="dxa"/>
          </w:tcPr>
          <w:p w:rsidR="00063C5B" w:rsidRPr="00BA3E9F" w:rsidRDefault="00063C5B" w:rsidP="0058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отчислены в течение учебного года</w:t>
            </w:r>
          </w:p>
        </w:tc>
        <w:tc>
          <w:tcPr>
            <w:tcW w:w="2089" w:type="dxa"/>
          </w:tcPr>
          <w:p w:rsidR="00063C5B" w:rsidRPr="00BA3E9F" w:rsidRDefault="00063C5B" w:rsidP="00DD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89" w:type="dxa"/>
          </w:tcPr>
          <w:p w:rsidR="00063C5B" w:rsidRDefault="00536AA0" w:rsidP="00A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89" w:type="dxa"/>
          </w:tcPr>
          <w:p w:rsidR="00063C5B" w:rsidRDefault="00536AA0" w:rsidP="001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63C5B" w:rsidRPr="00BA3E9F" w:rsidTr="00063C5B">
        <w:trPr>
          <w:trHeight w:val="653"/>
        </w:trPr>
        <w:tc>
          <w:tcPr>
            <w:tcW w:w="3632" w:type="dxa"/>
          </w:tcPr>
          <w:p w:rsidR="00063C5B" w:rsidRPr="00BA3E9F" w:rsidRDefault="00063C5B" w:rsidP="0058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остались на 2-й год</w:t>
            </w:r>
          </w:p>
        </w:tc>
        <w:tc>
          <w:tcPr>
            <w:tcW w:w="2089" w:type="dxa"/>
          </w:tcPr>
          <w:p w:rsidR="00063C5B" w:rsidRPr="00BA3E9F" w:rsidRDefault="00063C5B" w:rsidP="00DD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(решение ПМПК)</w:t>
            </w:r>
          </w:p>
        </w:tc>
        <w:tc>
          <w:tcPr>
            <w:tcW w:w="2089" w:type="dxa"/>
          </w:tcPr>
          <w:p w:rsidR="00063C5B" w:rsidRDefault="00063C5B" w:rsidP="00A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(решение ПМПК)</w:t>
            </w:r>
          </w:p>
        </w:tc>
        <w:tc>
          <w:tcPr>
            <w:tcW w:w="2089" w:type="dxa"/>
          </w:tcPr>
          <w:p w:rsidR="00063C5B" w:rsidRDefault="00063C5B" w:rsidP="001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3C5B" w:rsidRPr="00BA3E9F" w:rsidTr="00063C5B">
        <w:trPr>
          <w:trHeight w:val="319"/>
        </w:trPr>
        <w:tc>
          <w:tcPr>
            <w:tcW w:w="3632" w:type="dxa"/>
          </w:tcPr>
          <w:p w:rsidR="00063C5B" w:rsidRPr="00BA3E9F" w:rsidRDefault="00063C5B" w:rsidP="0058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отчисления:</w:t>
            </w:r>
          </w:p>
        </w:tc>
        <w:tc>
          <w:tcPr>
            <w:tcW w:w="2089" w:type="dxa"/>
          </w:tcPr>
          <w:p w:rsidR="00063C5B" w:rsidRPr="00BA3E9F" w:rsidRDefault="00063C5B" w:rsidP="00DD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</w:tcPr>
          <w:p w:rsidR="00063C5B" w:rsidRPr="00BA3E9F" w:rsidRDefault="00063C5B" w:rsidP="00A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</w:tcPr>
          <w:p w:rsidR="00063C5B" w:rsidRPr="00BA3E9F" w:rsidRDefault="00063C5B" w:rsidP="001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3C5B" w:rsidRPr="00BA3E9F" w:rsidTr="00063C5B">
        <w:trPr>
          <w:trHeight w:val="334"/>
        </w:trPr>
        <w:tc>
          <w:tcPr>
            <w:tcW w:w="3632" w:type="dxa"/>
          </w:tcPr>
          <w:p w:rsidR="00063C5B" w:rsidRPr="00BA3E9F" w:rsidRDefault="00063C5B" w:rsidP="0058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перевод в другое ОУ</w:t>
            </w:r>
          </w:p>
        </w:tc>
        <w:tc>
          <w:tcPr>
            <w:tcW w:w="2089" w:type="dxa"/>
          </w:tcPr>
          <w:p w:rsidR="00063C5B" w:rsidRPr="00BA3E9F" w:rsidRDefault="00063C5B" w:rsidP="00DD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89" w:type="dxa"/>
          </w:tcPr>
          <w:p w:rsidR="00063C5B" w:rsidRDefault="00536AA0" w:rsidP="00A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89" w:type="dxa"/>
          </w:tcPr>
          <w:p w:rsidR="00063C5B" w:rsidRDefault="00063C5B" w:rsidP="001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4D9E" w:rsidRPr="00BA3E9F" w:rsidRDefault="00F14D9E" w:rsidP="00F14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9E" w:rsidRPr="00BA3E9F" w:rsidRDefault="00F14D9E" w:rsidP="00F14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анализа таблиц можно сделать вывод: несмотря на отсутствие большого изменения в движении обучающихся (соотношение количества зачисленных и отчисленных), происходит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незначительное </w:t>
      </w:r>
      <w:r w:rsidR="006579C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контингента обучающихся. В образовательном учреждении на </w:t>
      </w:r>
      <w:r w:rsidR="00D34A4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начального общего образования и основного общего образования</w:t>
      </w: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обучающихся остается примерно одинаковым, наблюдается снижение количества обучающихся </w:t>
      </w:r>
      <w:r w:rsidR="00D34A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общего образования</w:t>
      </w: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Данная ситуация связана с демографической проблемой, с выбором обучающихся продолжения образования в средних специальных учебных заведениях, </w:t>
      </w: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учитывая социальный состав семей.</w:t>
      </w:r>
      <w:r w:rsidR="00CE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выбывших без движения (отсев)</w:t>
      </w:r>
      <w:r w:rsidR="00536A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5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F14D9E" w:rsidRPr="00BA3E9F" w:rsidRDefault="00F14D9E" w:rsidP="00F14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сохранения и увеличения контингента обучающихся постоянно находятся в поле зрения администрации ОУ. </w:t>
      </w:r>
    </w:p>
    <w:p w:rsidR="00F14D9E" w:rsidRPr="00BA3E9F" w:rsidRDefault="00F14D9E" w:rsidP="00F14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годы:</w:t>
      </w:r>
    </w:p>
    <w:p w:rsidR="00F14D9E" w:rsidRPr="00BA3E9F" w:rsidRDefault="00F14D9E" w:rsidP="00F14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тесная связь «школа – детский</w:t>
      </w: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сад»;</w:t>
      </w:r>
    </w:p>
    <w:p w:rsidR="00F14D9E" w:rsidRPr="00BA3E9F" w:rsidRDefault="00F14D9E" w:rsidP="00F14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информация о работе ОУ публикуется в районных газетах и на собственном сайте;</w:t>
      </w:r>
    </w:p>
    <w:p w:rsidR="00F14D9E" w:rsidRPr="00BA3E9F" w:rsidRDefault="00F14D9E" w:rsidP="00F14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проводятся «Дни открытых дверей» - для будущих первоклассни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для жителей поселения</w:t>
      </w: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4D9E" w:rsidRDefault="00F14D9E" w:rsidP="00F14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школьных мероприятиях всегда присутствуют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родители, бывшие выпускники ОУ;</w:t>
      </w:r>
    </w:p>
    <w:p w:rsidR="00F14D9E" w:rsidRPr="00BA3E9F" w:rsidRDefault="00F14D9E" w:rsidP="00F14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апрель –май работает «Школа будущего первоклассника»</w:t>
      </w:r>
    </w:p>
    <w:p w:rsidR="00F14D9E" w:rsidRPr="00BA3E9F" w:rsidRDefault="00F14D9E" w:rsidP="00F14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9E" w:rsidRPr="00BA3E9F" w:rsidRDefault="00F14D9E" w:rsidP="00F14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9E" w:rsidRPr="001C1C71" w:rsidRDefault="00F14D9E" w:rsidP="00F14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обучающихся по социальному статусу семей.</w:t>
      </w:r>
    </w:p>
    <w:p w:rsidR="00F14D9E" w:rsidRPr="001C1C71" w:rsidRDefault="00F14D9E" w:rsidP="00F14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77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140"/>
        <w:gridCol w:w="1140"/>
        <w:gridCol w:w="1140"/>
        <w:gridCol w:w="1140"/>
        <w:gridCol w:w="1140"/>
        <w:gridCol w:w="1140"/>
      </w:tblGrid>
      <w:tr w:rsidR="00D34A49" w:rsidRPr="001C1C71" w:rsidTr="00F14D9E">
        <w:tc>
          <w:tcPr>
            <w:tcW w:w="3528" w:type="dxa"/>
          </w:tcPr>
          <w:p w:rsidR="00D34A49" w:rsidRPr="001C1C71" w:rsidRDefault="00D34A49" w:rsidP="00D3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gridSpan w:val="2"/>
          </w:tcPr>
          <w:p w:rsidR="00D34A49" w:rsidRPr="001C1C71" w:rsidRDefault="00536AA0" w:rsidP="00D3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2280" w:type="dxa"/>
            <w:gridSpan w:val="2"/>
          </w:tcPr>
          <w:p w:rsidR="00D34A49" w:rsidRPr="001C1C71" w:rsidRDefault="00536AA0" w:rsidP="00D3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280" w:type="dxa"/>
            <w:gridSpan w:val="2"/>
          </w:tcPr>
          <w:p w:rsidR="00D34A49" w:rsidRPr="001C1C71" w:rsidRDefault="00536AA0" w:rsidP="00D3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</w:tr>
      <w:tr w:rsidR="00D34A49" w:rsidRPr="001C1C71" w:rsidTr="00F14D9E">
        <w:tc>
          <w:tcPr>
            <w:tcW w:w="3528" w:type="dxa"/>
          </w:tcPr>
          <w:p w:rsidR="00D34A49" w:rsidRPr="001C1C71" w:rsidRDefault="00D34A49" w:rsidP="00D3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D34A49" w:rsidRPr="001C1C71" w:rsidRDefault="00D34A49" w:rsidP="00D3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40" w:type="dxa"/>
          </w:tcPr>
          <w:p w:rsidR="00D34A49" w:rsidRPr="001C1C71" w:rsidRDefault="00D34A49" w:rsidP="00D3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40" w:type="dxa"/>
          </w:tcPr>
          <w:p w:rsidR="00D34A49" w:rsidRPr="001C1C71" w:rsidRDefault="00D34A49" w:rsidP="00D3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40" w:type="dxa"/>
          </w:tcPr>
          <w:p w:rsidR="00D34A49" w:rsidRPr="001C1C71" w:rsidRDefault="00D34A49" w:rsidP="00D3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40" w:type="dxa"/>
          </w:tcPr>
          <w:p w:rsidR="00D34A49" w:rsidRPr="001C1C71" w:rsidRDefault="00D34A49" w:rsidP="00D3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40" w:type="dxa"/>
          </w:tcPr>
          <w:p w:rsidR="00D34A49" w:rsidRPr="001C1C71" w:rsidRDefault="00D34A49" w:rsidP="00D3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34A49" w:rsidRPr="001C1C71" w:rsidTr="00F14D9E">
        <w:tc>
          <w:tcPr>
            <w:tcW w:w="3528" w:type="dxa"/>
          </w:tcPr>
          <w:p w:rsidR="00D34A49" w:rsidRPr="001C1C71" w:rsidRDefault="00D34A49" w:rsidP="00D3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обучающихся</w:t>
            </w:r>
          </w:p>
        </w:tc>
        <w:tc>
          <w:tcPr>
            <w:tcW w:w="2280" w:type="dxa"/>
            <w:gridSpan w:val="2"/>
            <w:vAlign w:val="center"/>
          </w:tcPr>
          <w:p w:rsidR="00D34A49" w:rsidRPr="001C1C71" w:rsidRDefault="00536AA0" w:rsidP="00CE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2280" w:type="dxa"/>
            <w:gridSpan w:val="2"/>
            <w:vAlign w:val="center"/>
          </w:tcPr>
          <w:p w:rsidR="00D34A49" w:rsidRPr="001C1C71" w:rsidRDefault="00536AA0" w:rsidP="00D3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2280" w:type="dxa"/>
            <w:gridSpan w:val="2"/>
            <w:vAlign w:val="center"/>
          </w:tcPr>
          <w:p w:rsidR="00D34A49" w:rsidRPr="001C1C71" w:rsidRDefault="00536AA0" w:rsidP="00D3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</w:tr>
      <w:tr w:rsidR="00536AA0" w:rsidRPr="001C1C71" w:rsidTr="00F14D9E">
        <w:tc>
          <w:tcPr>
            <w:tcW w:w="3528" w:type="dxa"/>
          </w:tcPr>
          <w:p w:rsidR="00536AA0" w:rsidRPr="001C1C71" w:rsidRDefault="00536AA0" w:rsidP="0053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из неполных семей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A0" w:rsidRPr="001C1C71" w:rsidTr="00F14D9E">
        <w:tc>
          <w:tcPr>
            <w:tcW w:w="3528" w:type="dxa"/>
          </w:tcPr>
          <w:p w:rsidR="00536AA0" w:rsidRPr="001C1C71" w:rsidRDefault="00536AA0" w:rsidP="0053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находящиеся под опекой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A0" w:rsidRPr="001C1C71" w:rsidTr="00F14D9E">
        <w:tc>
          <w:tcPr>
            <w:tcW w:w="3528" w:type="dxa"/>
          </w:tcPr>
          <w:p w:rsidR="00536AA0" w:rsidRPr="001C1C71" w:rsidRDefault="00536AA0" w:rsidP="0053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из социально незащищенных семей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A0" w:rsidRPr="001C1C71" w:rsidTr="00F14D9E">
        <w:tc>
          <w:tcPr>
            <w:tcW w:w="3528" w:type="dxa"/>
          </w:tcPr>
          <w:p w:rsidR="00536AA0" w:rsidRPr="001C1C71" w:rsidRDefault="00536AA0" w:rsidP="0053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из многодетных семей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23,6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A0" w:rsidRPr="001C1C71" w:rsidTr="00F14D9E">
        <w:tc>
          <w:tcPr>
            <w:tcW w:w="3528" w:type="dxa"/>
          </w:tcPr>
          <w:p w:rsidR="00536AA0" w:rsidRPr="001C1C71" w:rsidRDefault="00536AA0" w:rsidP="0053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состоящие на учете в ОДН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A0" w:rsidRPr="001C1C71" w:rsidTr="00F14D9E">
        <w:tc>
          <w:tcPr>
            <w:tcW w:w="3528" w:type="dxa"/>
          </w:tcPr>
          <w:p w:rsidR="00536AA0" w:rsidRPr="001C1C71" w:rsidRDefault="00536AA0" w:rsidP="0053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относящиеся к группе риска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AA0" w:rsidRPr="001C1C71" w:rsidTr="00F14D9E">
        <w:tc>
          <w:tcPr>
            <w:tcW w:w="3528" w:type="dxa"/>
          </w:tcPr>
          <w:p w:rsidR="00536AA0" w:rsidRPr="001C1C71" w:rsidRDefault="00536AA0" w:rsidP="0053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из неблагополучных семей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536AA0" w:rsidRPr="001C1C71" w:rsidRDefault="00536AA0" w:rsidP="005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4D9E" w:rsidRDefault="00F14D9E" w:rsidP="00F14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таблицы позволяет сделать вывод: так как в школе обучается большое количество детей из многодетных семей необходимо развивать систему работы с данными категориями обучающихся и их родителями (законными представителями). Большая доля ответственности за процесс социального формирования ребенка, а также за его личностное и психологическое развитие лежит на родителях, которые должны обеспечивать детям условия жизни, необходимые для всестороннего развития ребенка. Школа оказывает содействие в выявлении неблагополучных семей с целью принятия своевременных мер по защите прав детей и оказанию им необходимой помощи, старается изменить микроклимат в семье, чтобы не потерять растущего в ней человека.</w:t>
      </w:r>
    </w:p>
    <w:p w:rsidR="009145E0" w:rsidRPr="00BA3E9F" w:rsidRDefault="009145E0" w:rsidP="00F14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банке социально-неблагополучных се</w:t>
      </w:r>
      <w:r w:rsidR="00AE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мей на конец 2018 года состоят семьи: Журавлевой </w:t>
      </w:r>
      <w:proofErr w:type="spellStart"/>
      <w:r w:rsidR="00AE5CE0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Н.А.,Пермяковой</w:t>
      </w:r>
      <w:proofErr w:type="spellEnd"/>
      <w:r w:rsidR="00AE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О.Г., </w:t>
      </w:r>
      <w:proofErr w:type="spellStart"/>
      <w:r w:rsidR="00AE5C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Молодиной</w:t>
      </w:r>
      <w:proofErr w:type="spellEnd"/>
      <w:r w:rsidR="00AE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Т.Ю.</w:t>
      </w:r>
      <w:r w:rsidR="0025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, состоящими на всех видах уч</w:t>
      </w:r>
      <w:r w:rsidR="00E806A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ета,  в течение года проводится</w:t>
      </w:r>
      <w:r w:rsidR="0025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целенаправленная работа, все подростки заняты во внеурочное время , посещают кружки и секции. </w:t>
      </w:r>
      <w:r w:rsidR="00AE5C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01.01.2019</w:t>
      </w:r>
      <w:r w:rsidR="00E8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proofErr w:type="spellStart"/>
      <w:r w:rsidR="00E806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="00E8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AE5C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чете состоят 2, на учете в ОДН 1, КДН 1</w:t>
      </w:r>
      <w:r w:rsidR="00E8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4D9E" w:rsidRPr="0025657A" w:rsidRDefault="00F14D9E" w:rsidP="00161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611E6" w:rsidRDefault="001611E6" w:rsidP="00161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</w:pPr>
    </w:p>
    <w:p w:rsidR="001611E6" w:rsidRDefault="001611E6" w:rsidP="001611E6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1611E6" w:rsidRDefault="001611E6" w:rsidP="00161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4BB" w:rsidRPr="006044BB" w:rsidRDefault="006044BB" w:rsidP="0060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E6D" w:rsidRPr="00F14D9E" w:rsidRDefault="00683D67" w:rsidP="00F14D9E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F14D9E">
        <w:rPr>
          <w:rFonts w:ascii="Times New Roman" w:hAnsi="Times New Roman" w:cs="Times New Roman"/>
          <w:b/>
          <w:sz w:val="28"/>
          <w:szCs w:val="28"/>
        </w:rPr>
        <w:br w:type="page"/>
      </w:r>
      <w:r w:rsidR="00881CD3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F14D9E" w:rsidRPr="00F14D9E">
        <w:rPr>
          <w:rFonts w:ascii="Times New Roman" w:hAnsi="Times New Roman" w:cs="Times New Roman"/>
          <w:b/>
          <w:sz w:val="28"/>
          <w:szCs w:val="28"/>
        </w:rPr>
        <w:t>.</w:t>
      </w:r>
      <w:r w:rsidR="00C12619" w:rsidRPr="00F14D9E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:rsidR="00C12619" w:rsidRPr="00C12619" w:rsidRDefault="00C12619" w:rsidP="00C1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полностью укомплектована кадрами согласно штатному расписанию.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Вакансий в школе нет</w:t>
      </w: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619" w:rsidRPr="00C12619" w:rsidRDefault="00C12619" w:rsidP="00C1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работает высокопрофессиональный и требовательный педагогический коллектив:</w:t>
      </w:r>
    </w:p>
    <w:p w:rsidR="00C12619" w:rsidRPr="00C12619" w:rsidRDefault="00C12619" w:rsidP="00C1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Всего работников в школе:</w:t>
      </w:r>
      <w:r w:rsidR="00AE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</w:t>
      </w: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12619" w:rsidRPr="00C12619" w:rsidRDefault="00C12619" w:rsidP="00C1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Всего педагогических работников:</w:t>
      </w:r>
      <w:r w:rsidR="0025657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8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E5C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женщин-24</w:t>
      </w: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12619" w:rsidRPr="00C12619" w:rsidRDefault="00C12619" w:rsidP="00C1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C12619" w:rsidRPr="00C12619" w:rsidRDefault="00C12619" w:rsidP="003952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</w:t>
      </w:r>
      <w:r w:rsidR="00D326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</w:t>
      </w: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806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C12619" w:rsidRPr="00C12619" w:rsidRDefault="00C12619" w:rsidP="003952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</w:t>
      </w:r>
      <w:r w:rsidR="00D3261D">
        <w:rPr>
          <w:rFonts w:ascii="Times New Roman" w:eastAsia="Times New Roman" w:hAnsi="Times New Roman" w:cs="Times New Roman"/>
          <w:sz w:val="28"/>
          <w:szCs w:val="28"/>
          <w:lang w:eastAsia="ru-RU"/>
        </w:rPr>
        <w:t>5-11классов</w:t>
      </w: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806A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C12619" w:rsidRDefault="00C12619" w:rsidP="003952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дополнительного образования – </w:t>
      </w:r>
      <w:r w:rsidR="002014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E806AB" w:rsidRDefault="00E806AB" w:rsidP="003952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педагог-1</w:t>
      </w:r>
    </w:p>
    <w:p w:rsidR="00E806AB" w:rsidRPr="00C12619" w:rsidRDefault="00E806AB" w:rsidP="003952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Педагог-психолог-1</w:t>
      </w:r>
    </w:p>
    <w:p w:rsidR="00C12619" w:rsidRPr="00C12619" w:rsidRDefault="00C12619" w:rsidP="00C126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2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образованию:</w:t>
      </w:r>
    </w:p>
    <w:p w:rsidR="00C12619" w:rsidRPr="00C12619" w:rsidRDefault="00C12619" w:rsidP="00C1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базовое педагогическое </w:t>
      </w:r>
      <w:r w:rsidR="00FE5D4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 – </w:t>
      </w:r>
      <w:r w:rsidR="00FE5D47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</w:p>
    <w:p w:rsidR="00C12619" w:rsidRPr="00C12619" w:rsidRDefault="00C12619" w:rsidP="00C126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C12619" w:rsidRPr="00C12619" w:rsidRDefault="00AE5CE0" w:rsidP="003952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2619"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>ысшее</w:t>
      </w:r>
      <w:r w:rsidR="00FE5D4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12619"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– </w:t>
      </w:r>
      <w:r w:rsidR="00FE5D47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C12619"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</w:p>
    <w:p w:rsidR="002014CB" w:rsidRDefault="00C12619" w:rsidP="003952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среднее-специальное</w:t>
      </w:r>
      <w:r w:rsidR="008E61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–</w:t>
      </w:r>
      <w:r w:rsidR="00FE5D4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014C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C12619" w:rsidRDefault="00C12619" w:rsidP="003952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непедагогическое</w:t>
      </w:r>
      <w:r w:rsidR="00FE5D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 –</w:t>
      </w:r>
      <w:r w:rsidR="00FE5D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6B4922" w:rsidRPr="00C12619" w:rsidRDefault="006B4922" w:rsidP="003952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магистратура</w:t>
      </w:r>
      <w:r w:rsidR="00FE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чел-16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C12619" w:rsidRPr="00C12619" w:rsidRDefault="00C12619" w:rsidP="00C1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квалификации</w:t>
      </w: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2619" w:rsidRPr="00C12619" w:rsidRDefault="00C12619" w:rsidP="003952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</w:t>
      </w:r>
      <w:r w:rsidR="00AE5CE0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чел – 52,1</w:t>
      </w: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C12619" w:rsidRDefault="00C12619" w:rsidP="003952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высшая категория </w:t>
      </w:r>
      <w:r w:rsidR="00AE5CE0">
        <w:rPr>
          <w:rFonts w:ascii="Times New Roman" w:eastAsia="Times New Roman" w:hAnsi="Times New Roman" w:cs="Times New Roman"/>
          <w:sz w:val="28"/>
          <w:szCs w:val="28"/>
          <w:lang w:eastAsia="ru-RU"/>
        </w:rPr>
        <w:t>5 чел – 21,7</w:t>
      </w: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374194" w:rsidRPr="00C12619" w:rsidRDefault="00AE5CE0" w:rsidP="003952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категории 17</w:t>
      </w:r>
      <w:r w:rsidR="0037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73,9</w:t>
      </w:r>
      <w:r w:rsidR="0037419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C12619" w:rsidRPr="00C12619" w:rsidRDefault="00C12619" w:rsidP="00C126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2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педагогическому стажу:</w:t>
      </w:r>
    </w:p>
    <w:p w:rsidR="00C12619" w:rsidRPr="00C12619" w:rsidRDefault="004E27AB" w:rsidP="003952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2-5 лет 4</w:t>
      </w:r>
      <w:r w:rsidR="00C12619"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–</w:t>
      </w:r>
      <w:r w:rsidR="004F45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0E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C12619" w:rsidRPr="00C12619" w:rsidRDefault="00C12619" w:rsidP="003952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5-10 лет  </w:t>
      </w:r>
      <w:r w:rsidR="004F45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 – </w:t>
      </w:r>
      <w:r w:rsidR="004F45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C12619" w:rsidRPr="00C12619" w:rsidRDefault="00C12619" w:rsidP="003952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10-20 лет </w:t>
      </w:r>
      <w:r w:rsidR="004F45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– </w:t>
      </w:r>
      <w:r w:rsidR="00002CBD">
        <w:rPr>
          <w:rFonts w:ascii="Times New Roman" w:eastAsia="Times New Roman" w:hAnsi="Times New Roman" w:cs="Times New Roman"/>
          <w:sz w:val="28"/>
          <w:szCs w:val="28"/>
          <w:lang w:eastAsia="ru-RU"/>
        </w:rPr>
        <w:t>14,2</w:t>
      </w: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C12619" w:rsidRDefault="00C12619" w:rsidP="003952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20 лет </w:t>
      </w:r>
      <w:r w:rsidR="004F45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– </w:t>
      </w:r>
      <w:r w:rsidR="00002CBD">
        <w:rPr>
          <w:rFonts w:ascii="Times New Roman" w:eastAsia="Times New Roman" w:hAnsi="Times New Roman" w:cs="Times New Roman"/>
          <w:sz w:val="28"/>
          <w:szCs w:val="28"/>
          <w:lang w:eastAsia="ru-RU"/>
        </w:rPr>
        <w:t>33,3</w:t>
      </w:r>
      <w:r w:rsidR="00F90E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4F4572" w:rsidRPr="00C12619" w:rsidRDefault="004F4572" w:rsidP="003952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30 лет 2 чел.-8% </w:t>
      </w:r>
    </w:p>
    <w:p w:rsidR="00C12619" w:rsidRPr="00C12619" w:rsidRDefault="00C12619" w:rsidP="00C126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2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возрасту:</w:t>
      </w:r>
    </w:p>
    <w:p w:rsidR="00C12619" w:rsidRPr="00C12619" w:rsidRDefault="00C12619" w:rsidP="003952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</w:t>
      </w:r>
      <w:r w:rsidR="00B274A1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C12619" w:rsidRPr="00C12619" w:rsidRDefault="00F90E30" w:rsidP="003952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пенсионеров </w:t>
      </w:r>
      <w:r w:rsidR="004E27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B400E" w:rsidRDefault="00BB400E" w:rsidP="00C126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Награждения:</w:t>
      </w:r>
    </w:p>
    <w:p w:rsidR="00BB400E" w:rsidRPr="00BB400E" w:rsidRDefault="004F4572" w:rsidP="0039524B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грамота М</w:t>
      </w:r>
      <w:r w:rsidR="00BB400E" w:rsidRPr="00BB4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образования и науки Российской Федерации-1</w:t>
      </w:r>
    </w:p>
    <w:p w:rsidR="00BB400E" w:rsidRDefault="004F4572" w:rsidP="0039524B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грамота М</w:t>
      </w:r>
      <w:r w:rsidR="00BB400E" w:rsidRPr="00BB4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</w:t>
      </w:r>
      <w:r w:rsidR="004E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Иркутской области-3</w:t>
      </w:r>
    </w:p>
    <w:p w:rsidR="004F4572" w:rsidRDefault="004F4572" w:rsidP="0039524B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Благодарность Министерства </w:t>
      </w:r>
      <w:r w:rsidRPr="00BB4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Иркутской области-</w:t>
      </w:r>
      <w:r w:rsidR="004E27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C7AF4" w:rsidRPr="00BB400E" w:rsidRDefault="006C7AF4" w:rsidP="0039524B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 Законодательного собрания Иркутской области-2</w:t>
      </w:r>
    </w:p>
    <w:p w:rsidR="00BB400E" w:rsidRPr="00BB400E" w:rsidRDefault="00BB400E" w:rsidP="00C126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4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Победители профессиональных конкурсов:</w:t>
      </w:r>
    </w:p>
    <w:p w:rsidR="00BB400E" w:rsidRPr="005103B4" w:rsidRDefault="00AF1879" w:rsidP="0039524B">
      <w:pPr>
        <w:pStyle w:val="af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B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учитель России</w:t>
      </w:r>
      <w:r w:rsidR="0051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(НПО)</w:t>
      </w:r>
      <w:r w:rsidRPr="005103B4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</w:p>
    <w:p w:rsidR="00AF1879" w:rsidRPr="005103B4" w:rsidRDefault="00AF1879" w:rsidP="0039524B">
      <w:pPr>
        <w:pStyle w:val="af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Лучший работни</w:t>
      </w:r>
      <w:r w:rsidR="005103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образовательного учреждения (</w:t>
      </w:r>
      <w:r w:rsidRPr="005103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Губернатора)-1</w:t>
      </w:r>
    </w:p>
    <w:p w:rsidR="00AF1879" w:rsidRDefault="005103B4" w:rsidP="0039524B">
      <w:pPr>
        <w:pStyle w:val="af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B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учитель по курсу ОБЖ-1</w:t>
      </w:r>
    </w:p>
    <w:p w:rsidR="00E806C4" w:rsidRPr="005103B4" w:rsidRDefault="00002CBD" w:rsidP="0039524B">
      <w:pPr>
        <w:pStyle w:val="af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учитель-3</w:t>
      </w:r>
    </w:p>
    <w:p w:rsidR="00C12619" w:rsidRDefault="00C12619" w:rsidP="00C1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Кадровый потенциал образовательного учреждения</w:t>
      </w: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3D67" w:rsidRPr="00C12619" w:rsidRDefault="00683D67" w:rsidP="00C1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5"/>
        <w:gridCol w:w="1057"/>
        <w:gridCol w:w="1041"/>
        <w:gridCol w:w="16"/>
        <w:gridCol w:w="1057"/>
        <w:gridCol w:w="1025"/>
        <w:gridCol w:w="32"/>
        <w:gridCol w:w="1057"/>
        <w:gridCol w:w="1009"/>
        <w:gridCol w:w="32"/>
        <w:gridCol w:w="2066"/>
        <w:gridCol w:w="2098"/>
      </w:tblGrid>
      <w:tr w:rsidR="004E27AB" w:rsidRPr="00C12619" w:rsidTr="004F4572">
        <w:tc>
          <w:tcPr>
            <w:tcW w:w="3275" w:type="dxa"/>
            <w:vMerge w:val="restart"/>
          </w:tcPr>
          <w:p w:rsidR="004E27AB" w:rsidRPr="00C12619" w:rsidRDefault="004E27AB" w:rsidP="00C1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8" w:type="dxa"/>
            <w:gridSpan w:val="2"/>
          </w:tcPr>
          <w:p w:rsidR="004E27AB" w:rsidRPr="00C12619" w:rsidRDefault="00374194" w:rsidP="001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2098" w:type="dxa"/>
            <w:gridSpan w:val="3"/>
          </w:tcPr>
          <w:p w:rsidR="004E27AB" w:rsidRPr="00C12619" w:rsidRDefault="00374194" w:rsidP="001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2098" w:type="dxa"/>
            <w:gridSpan w:val="3"/>
          </w:tcPr>
          <w:p w:rsidR="004E27AB" w:rsidRPr="00C12619" w:rsidRDefault="00374194" w:rsidP="00C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098" w:type="dxa"/>
            <w:gridSpan w:val="2"/>
          </w:tcPr>
          <w:p w:rsidR="004E27AB" w:rsidRPr="00C12619" w:rsidRDefault="004E27AB" w:rsidP="00C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</w:tcPr>
          <w:p w:rsidR="004E27AB" w:rsidRPr="00C12619" w:rsidRDefault="004E27AB" w:rsidP="00C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7AB" w:rsidRPr="00C12619" w:rsidTr="00A34C80">
        <w:trPr>
          <w:gridAfter w:val="2"/>
          <w:wAfter w:w="4164" w:type="dxa"/>
        </w:trPr>
        <w:tc>
          <w:tcPr>
            <w:tcW w:w="3275" w:type="dxa"/>
            <w:vMerge/>
          </w:tcPr>
          <w:p w:rsidR="004E27AB" w:rsidRPr="00C12619" w:rsidRDefault="004E27AB" w:rsidP="00C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4E27AB" w:rsidRPr="00C12619" w:rsidRDefault="004E27AB" w:rsidP="001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057" w:type="dxa"/>
            <w:gridSpan w:val="2"/>
            <w:vAlign w:val="center"/>
          </w:tcPr>
          <w:p w:rsidR="004E27AB" w:rsidRPr="00C12619" w:rsidRDefault="004E27AB" w:rsidP="001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57" w:type="dxa"/>
            <w:vAlign w:val="center"/>
          </w:tcPr>
          <w:p w:rsidR="004E27AB" w:rsidRPr="00C12619" w:rsidRDefault="004E27AB" w:rsidP="001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057" w:type="dxa"/>
            <w:gridSpan w:val="2"/>
            <w:vAlign w:val="center"/>
          </w:tcPr>
          <w:p w:rsidR="004E27AB" w:rsidRPr="00C12619" w:rsidRDefault="004E27AB" w:rsidP="001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57" w:type="dxa"/>
            <w:vAlign w:val="center"/>
          </w:tcPr>
          <w:p w:rsidR="004E27AB" w:rsidRPr="00C12619" w:rsidRDefault="004E27AB" w:rsidP="001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041" w:type="dxa"/>
            <w:gridSpan w:val="2"/>
            <w:vAlign w:val="center"/>
          </w:tcPr>
          <w:p w:rsidR="004E27AB" w:rsidRPr="00C12619" w:rsidRDefault="004E27AB" w:rsidP="001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74194" w:rsidRPr="00C12619" w:rsidTr="004F4572">
        <w:trPr>
          <w:gridAfter w:val="2"/>
          <w:wAfter w:w="4164" w:type="dxa"/>
        </w:trPr>
        <w:tc>
          <w:tcPr>
            <w:tcW w:w="3275" w:type="dxa"/>
          </w:tcPr>
          <w:p w:rsidR="00374194" w:rsidRPr="00C12619" w:rsidRDefault="00374194" w:rsidP="00C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квалификационная </w:t>
            </w:r>
          </w:p>
          <w:p w:rsidR="00374194" w:rsidRPr="00C12619" w:rsidRDefault="00374194" w:rsidP="00C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057" w:type="dxa"/>
          </w:tcPr>
          <w:p w:rsidR="00374194" w:rsidRPr="00C12619" w:rsidRDefault="00374194" w:rsidP="00A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7" w:type="dxa"/>
            <w:gridSpan w:val="2"/>
          </w:tcPr>
          <w:p w:rsidR="00374194" w:rsidRPr="00C12619" w:rsidRDefault="00374194" w:rsidP="00A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1057" w:type="dxa"/>
          </w:tcPr>
          <w:p w:rsidR="00374194" w:rsidRPr="00C12619" w:rsidRDefault="00374194" w:rsidP="00A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7" w:type="dxa"/>
            <w:gridSpan w:val="2"/>
          </w:tcPr>
          <w:p w:rsidR="00374194" w:rsidRPr="00C12619" w:rsidRDefault="00374194" w:rsidP="00A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</w:tcPr>
          <w:p w:rsidR="00374194" w:rsidRPr="00C12619" w:rsidRDefault="00374194" w:rsidP="00B8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1" w:type="dxa"/>
            <w:gridSpan w:val="2"/>
          </w:tcPr>
          <w:p w:rsidR="00374194" w:rsidRPr="00C12619" w:rsidRDefault="00374194" w:rsidP="00B8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74194" w:rsidRPr="00C12619" w:rsidTr="004F4572">
        <w:trPr>
          <w:gridAfter w:val="2"/>
          <w:wAfter w:w="4164" w:type="dxa"/>
        </w:trPr>
        <w:tc>
          <w:tcPr>
            <w:tcW w:w="3275" w:type="dxa"/>
          </w:tcPr>
          <w:p w:rsidR="00374194" w:rsidRPr="00C12619" w:rsidRDefault="00374194" w:rsidP="00C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квалификационная категория</w:t>
            </w:r>
          </w:p>
        </w:tc>
        <w:tc>
          <w:tcPr>
            <w:tcW w:w="1057" w:type="dxa"/>
          </w:tcPr>
          <w:p w:rsidR="00374194" w:rsidRPr="00C12619" w:rsidRDefault="00374194" w:rsidP="00A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7" w:type="dxa"/>
            <w:gridSpan w:val="2"/>
          </w:tcPr>
          <w:p w:rsidR="00374194" w:rsidRPr="00C12619" w:rsidRDefault="00374194" w:rsidP="00A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1057" w:type="dxa"/>
          </w:tcPr>
          <w:p w:rsidR="00374194" w:rsidRPr="00C12619" w:rsidRDefault="00374194" w:rsidP="00A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7" w:type="dxa"/>
            <w:gridSpan w:val="2"/>
          </w:tcPr>
          <w:p w:rsidR="00374194" w:rsidRPr="00C12619" w:rsidRDefault="00374194" w:rsidP="00A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57" w:type="dxa"/>
          </w:tcPr>
          <w:p w:rsidR="00374194" w:rsidRPr="00C12619" w:rsidRDefault="00374194" w:rsidP="00B8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1" w:type="dxa"/>
            <w:gridSpan w:val="2"/>
          </w:tcPr>
          <w:p w:rsidR="00374194" w:rsidRPr="00C12619" w:rsidRDefault="00374194" w:rsidP="00B8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374194" w:rsidRPr="00C12619" w:rsidTr="004F4572">
        <w:trPr>
          <w:gridAfter w:val="2"/>
          <w:wAfter w:w="4164" w:type="dxa"/>
        </w:trPr>
        <w:tc>
          <w:tcPr>
            <w:tcW w:w="3275" w:type="dxa"/>
          </w:tcPr>
          <w:p w:rsidR="00374194" w:rsidRPr="00C12619" w:rsidRDefault="00374194" w:rsidP="00C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1057" w:type="dxa"/>
          </w:tcPr>
          <w:p w:rsidR="00374194" w:rsidRDefault="00374194" w:rsidP="00A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7" w:type="dxa"/>
            <w:gridSpan w:val="2"/>
          </w:tcPr>
          <w:p w:rsidR="00374194" w:rsidRDefault="00374194" w:rsidP="00A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</w:tcPr>
          <w:p w:rsidR="00374194" w:rsidRDefault="00374194" w:rsidP="00A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7" w:type="dxa"/>
            <w:gridSpan w:val="2"/>
          </w:tcPr>
          <w:p w:rsidR="00374194" w:rsidRDefault="00374194" w:rsidP="00A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7" w:type="dxa"/>
          </w:tcPr>
          <w:p w:rsidR="00374194" w:rsidRDefault="00F11B3E" w:rsidP="00B8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1" w:type="dxa"/>
            <w:gridSpan w:val="2"/>
          </w:tcPr>
          <w:p w:rsidR="00374194" w:rsidRDefault="00F11B3E" w:rsidP="00B8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C12619" w:rsidRPr="00C12619" w:rsidRDefault="00C12619" w:rsidP="00C1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повышению квалификации кадров осуществлялось по следующим направлениям:</w:t>
      </w:r>
    </w:p>
    <w:p w:rsidR="00C12619" w:rsidRPr="00C12619" w:rsidRDefault="00C12619" w:rsidP="00C1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курсо</w:t>
      </w:r>
      <w:r w:rsidR="001A14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подготовка (1 раз в три года не менее 72 ч. либо</w:t>
      </w: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7AF4">
        <w:rPr>
          <w:rFonts w:ascii="Times New Roman" w:eastAsia="Times New Roman" w:hAnsi="Times New Roman" w:cs="Times New Roman"/>
          <w:sz w:val="28"/>
          <w:szCs w:val="28"/>
          <w:lang w:eastAsia="ru-RU"/>
        </w:rPr>
        <w:t>-8</w:t>
      </w:r>
      <w:r w:rsidR="002E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2619" w:rsidRPr="00C12619" w:rsidRDefault="00C12619" w:rsidP="00C1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работа внутри методического объединения (обмен опытом);</w:t>
      </w:r>
    </w:p>
    <w:p w:rsidR="00C12619" w:rsidRPr="00C12619" w:rsidRDefault="00C12619" w:rsidP="00C1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самообразование (работа над методической темой);</w:t>
      </w:r>
    </w:p>
    <w:p w:rsidR="00C12619" w:rsidRPr="00C12619" w:rsidRDefault="00C12619" w:rsidP="00C1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получение первого или второго высшего образования, как правило</w:t>
      </w:r>
      <w:r w:rsidR="006121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</w:t>
      </w:r>
      <w:r w:rsidR="006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чел</w:t>
      </w:r>
      <w:r w:rsidR="002E7E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2619" w:rsidRDefault="00C12619" w:rsidP="00C1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курсы </w:t>
      </w:r>
      <w:r w:rsidR="00CD0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переподго</w:t>
      </w:r>
      <w:r w:rsidR="00462A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</w:t>
      </w:r>
      <w:r w:rsidR="002E7E79"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6C4" w:rsidRPr="00C12619" w:rsidRDefault="00E806C4" w:rsidP="00C1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магистратура.</w:t>
      </w:r>
    </w:p>
    <w:p w:rsidR="00C12619" w:rsidRPr="00C12619" w:rsidRDefault="00C12619" w:rsidP="00C1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Показатели результативности</w:t>
      </w:r>
      <w:r w:rsidRPr="00C126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701"/>
        <w:gridCol w:w="1701"/>
        <w:gridCol w:w="1701"/>
      </w:tblGrid>
      <w:tr w:rsidR="00F11B3E" w:rsidRPr="00C12619" w:rsidTr="00F11B3E">
        <w:tc>
          <w:tcPr>
            <w:tcW w:w="4644" w:type="dxa"/>
          </w:tcPr>
          <w:p w:rsidR="00F11B3E" w:rsidRPr="00C12619" w:rsidRDefault="00F11B3E" w:rsidP="00C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01" w:type="dxa"/>
          </w:tcPr>
          <w:p w:rsidR="00F11B3E" w:rsidRPr="00C12619" w:rsidRDefault="006C7AF4" w:rsidP="00A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701" w:type="dxa"/>
          </w:tcPr>
          <w:p w:rsidR="00F11B3E" w:rsidRPr="00C12619" w:rsidRDefault="006C7AF4" w:rsidP="00A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701" w:type="dxa"/>
          </w:tcPr>
          <w:p w:rsidR="00F11B3E" w:rsidRPr="00C12619" w:rsidRDefault="006C7AF4" w:rsidP="001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</w:tr>
      <w:tr w:rsidR="00F11B3E" w:rsidRPr="00C12619" w:rsidTr="00A43053">
        <w:tc>
          <w:tcPr>
            <w:tcW w:w="4644" w:type="dxa"/>
          </w:tcPr>
          <w:p w:rsidR="00F11B3E" w:rsidRPr="00C12619" w:rsidRDefault="00F11B3E" w:rsidP="00C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повыш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 квалификационной категории </w:t>
            </w:r>
          </w:p>
        </w:tc>
        <w:tc>
          <w:tcPr>
            <w:tcW w:w="1701" w:type="dxa"/>
            <w:vAlign w:val="center"/>
          </w:tcPr>
          <w:p w:rsidR="00F11B3E" w:rsidRPr="00C12619" w:rsidRDefault="00F11B3E" w:rsidP="00A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F11B3E" w:rsidRPr="00C12619" w:rsidRDefault="006C7AF4" w:rsidP="00A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11B3E" w:rsidRPr="00C12619" w:rsidRDefault="006C7AF4" w:rsidP="001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11B3E" w:rsidRPr="00C12619" w:rsidTr="00A43053">
        <w:tc>
          <w:tcPr>
            <w:tcW w:w="4644" w:type="dxa"/>
          </w:tcPr>
          <w:p w:rsidR="00F11B3E" w:rsidRPr="00C12619" w:rsidRDefault="00F11B3E" w:rsidP="00C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разработка методических материалов;</w:t>
            </w:r>
          </w:p>
        </w:tc>
        <w:tc>
          <w:tcPr>
            <w:tcW w:w="1701" w:type="dxa"/>
            <w:vAlign w:val="center"/>
          </w:tcPr>
          <w:p w:rsidR="00F11B3E" w:rsidRPr="00C12619" w:rsidRDefault="00F11B3E" w:rsidP="00A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F11B3E" w:rsidRPr="00C12619" w:rsidRDefault="006C7AF4" w:rsidP="00A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F11B3E" w:rsidRPr="00C12619" w:rsidRDefault="00F11B3E" w:rsidP="001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7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11B3E" w:rsidRPr="00C12619" w:rsidTr="00A43053">
        <w:tc>
          <w:tcPr>
            <w:tcW w:w="4644" w:type="dxa"/>
          </w:tcPr>
          <w:p w:rsidR="00F11B3E" w:rsidRPr="00C12619" w:rsidRDefault="00F11B3E" w:rsidP="00C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выступления на конференциях, семинарах, «круглых столах», конкурсах (уровень выше школьного)</w:t>
            </w:r>
          </w:p>
        </w:tc>
        <w:tc>
          <w:tcPr>
            <w:tcW w:w="1701" w:type="dxa"/>
            <w:vAlign w:val="center"/>
          </w:tcPr>
          <w:p w:rsidR="00F11B3E" w:rsidRPr="00C12619" w:rsidRDefault="006C7AF4" w:rsidP="00A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F11B3E" w:rsidRPr="00C12619" w:rsidRDefault="00F11B3E" w:rsidP="00A4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7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F11B3E" w:rsidRPr="00C12619" w:rsidRDefault="006C7AF4" w:rsidP="001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DD5A8E" w:rsidRDefault="00DD5A8E" w:rsidP="009A50A0">
      <w:pPr>
        <w:shd w:val="clear" w:color="auto" w:fill="FFFFFF"/>
        <w:spacing w:after="0"/>
        <w:ind w:right="72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254" w:rsidRPr="00DD5A8E" w:rsidRDefault="00DD5A8E" w:rsidP="009A50A0">
      <w:pPr>
        <w:shd w:val="clear" w:color="auto" w:fill="FFFFFF"/>
        <w:spacing w:after="0"/>
        <w:ind w:right="72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5A8E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9C7254" w:rsidRPr="00DD5A8E">
        <w:rPr>
          <w:rFonts w:ascii="Times New Roman" w:eastAsia="Calibri" w:hAnsi="Times New Roman" w:cs="Times New Roman"/>
          <w:b/>
          <w:sz w:val="28"/>
          <w:szCs w:val="28"/>
        </w:rPr>
        <w:t>Методическая работа</w:t>
      </w:r>
    </w:p>
    <w:p w:rsidR="009A50A0" w:rsidRPr="009A50A0" w:rsidRDefault="009A50A0" w:rsidP="009A50A0">
      <w:pPr>
        <w:shd w:val="clear" w:color="auto" w:fill="FFFFFF"/>
        <w:spacing w:after="0"/>
        <w:ind w:right="7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0A0">
        <w:rPr>
          <w:rFonts w:ascii="Times New Roman" w:eastAsia="Calibri" w:hAnsi="Times New Roman" w:cs="Times New Roman"/>
          <w:sz w:val="28"/>
          <w:szCs w:val="28"/>
        </w:rPr>
        <w:t xml:space="preserve">Методическая служба школы способствует формированию  современного педагогического мышления учителей. Основной её </w:t>
      </w:r>
      <w:r w:rsidRPr="00A43053">
        <w:rPr>
          <w:rFonts w:ascii="Times New Roman" w:eastAsia="Calibri" w:hAnsi="Times New Roman" w:cs="Times New Roman"/>
          <w:sz w:val="28"/>
          <w:szCs w:val="28"/>
        </w:rPr>
        <w:t xml:space="preserve">целью </w:t>
      </w:r>
      <w:r w:rsidRPr="009A50A0">
        <w:rPr>
          <w:rFonts w:ascii="Times New Roman" w:eastAsia="Calibri" w:hAnsi="Times New Roman" w:cs="Times New Roman"/>
          <w:sz w:val="28"/>
          <w:szCs w:val="28"/>
        </w:rPr>
        <w:t>является оказание реальной адресной помощи педагогам в развитии мастерства, профессиональных знаний, умений, навыков.</w:t>
      </w:r>
    </w:p>
    <w:p w:rsidR="009A50A0" w:rsidRPr="00F033EA" w:rsidRDefault="009A50A0" w:rsidP="009A50A0">
      <w:pPr>
        <w:shd w:val="clear" w:color="auto" w:fill="FFFFFF"/>
        <w:spacing w:after="0"/>
        <w:ind w:right="72" w:firstLine="708"/>
        <w:jc w:val="both"/>
        <w:rPr>
          <w:rFonts w:ascii="Arial" w:eastAsia="Calibri" w:hAnsi="Arial" w:cs="Arial"/>
          <w:sz w:val="20"/>
          <w:szCs w:val="20"/>
        </w:rPr>
      </w:pPr>
      <w:r w:rsidRPr="009A50A0">
        <w:rPr>
          <w:rFonts w:ascii="Times New Roman" w:eastAsia="Calibri" w:hAnsi="Times New Roman" w:cs="Times New Roman"/>
          <w:sz w:val="28"/>
          <w:szCs w:val="28"/>
        </w:rPr>
        <w:t xml:space="preserve">В состав методической службы школы входят: методический совет (МС), школьные предметные методические объединения учителей (ШМО), школа молодого педагога. Имеются следующие методические объединения: </w:t>
      </w:r>
      <w:r w:rsidRPr="009A50A0">
        <w:rPr>
          <w:rFonts w:ascii="Times New Roman" w:eastAsia="Calibri" w:hAnsi="Times New Roman" w:cs="Times New Roman"/>
          <w:sz w:val="28"/>
          <w:szCs w:val="28"/>
        </w:rPr>
        <w:lastRenderedPageBreak/>
        <w:t>ШМО учителей предметов гуманитарного цикла; ШМО учителей естественно-научного цикла, учителей математики и информатики; ШМО учителей начальных классов; ШМО учителей технологии, музыки, физической культуры</w:t>
      </w:r>
      <w:r>
        <w:rPr>
          <w:rFonts w:ascii="Arial" w:eastAsia="Calibri" w:hAnsi="Arial" w:cs="Arial"/>
          <w:sz w:val="20"/>
          <w:szCs w:val="20"/>
        </w:rPr>
        <w:t>.</w:t>
      </w:r>
    </w:p>
    <w:p w:rsidR="00F033EA" w:rsidRPr="00365E6C" w:rsidRDefault="00F033EA" w:rsidP="00CF6533">
      <w:pPr>
        <w:widowControl w:val="0"/>
        <w:tabs>
          <w:tab w:val="left" w:pos="-284"/>
        </w:tabs>
        <w:suppressAutoHyphens/>
        <w:spacing w:after="0" w:line="240" w:lineRule="auto"/>
        <w:ind w:left="-284" w:right="-1" w:hanging="425"/>
        <w:jc w:val="both"/>
        <w:rPr>
          <w:rFonts w:ascii="Times New Roman" w:eastAsia="SimSun" w:hAnsi="Times New Roman" w:cs="Mangal"/>
          <w:color w:val="FF0000"/>
          <w:kern w:val="2"/>
          <w:sz w:val="28"/>
          <w:szCs w:val="28"/>
          <w:lang w:eastAsia="hi-IN" w:bidi="hi-IN"/>
        </w:rPr>
      </w:pPr>
    </w:p>
    <w:p w:rsidR="00CD0880" w:rsidRPr="00365E6C" w:rsidRDefault="00CD0880" w:rsidP="00CD0880">
      <w:pPr>
        <w:shd w:val="clear" w:color="auto" w:fill="FFFFFF"/>
        <w:spacing w:after="0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E6C">
        <w:rPr>
          <w:rFonts w:ascii="Times New Roman" w:hAnsi="Times New Roman" w:cs="Times New Roman"/>
          <w:color w:val="000000"/>
          <w:sz w:val="28"/>
          <w:szCs w:val="28"/>
        </w:rPr>
        <w:t>Методическая работ</w:t>
      </w:r>
      <w:r w:rsidR="00F11B3E">
        <w:rPr>
          <w:rFonts w:ascii="Times New Roman" w:hAnsi="Times New Roman" w:cs="Times New Roman"/>
          <w:color w:val="000000"/>
          <w:sz w:val="28"/>
          <w:szCs w:val="28"/>
        </w:rPr>
        <w:t>а в 2</w:t>
      </w:r>
      <w:r w:rsidR="006C7AF4">
        <w:rPr>
          <w:rFonts w:ascii="Times New Roman" w:hAnsi="Times New Roman" w:cs="Times New Roman"/>
          <w:color w:val="000000"/>
          <w:sz w:val="28"/>
          <w:szCs w:val="28"/>
        </w:rPr>
        <w:t>018</w:t>
      </w:r>
      <w:r w:rsidRPr="00365E6C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представлялась разноплановой, поэтому подход к реализации задач осуществлялся индивидуально. </w:t>
      </w:r>
    </w:p>
    <w:p w:rsidR="00CD0880" w:rsidRPr="00C65581" w:rsidRDefault="00CD0880" w:rsidP="00CD0880">
      <w:pPr>
        <w:shd w:val="clear" w:color="auto" w:fill="FFFFFF"/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65E6C">
        <w:rPr>
          <w:rFonts w:ascii="Times New Roman" w:hAnsi="Times New Roman" w:cs="Times New Roman"/>
          <w:sz w:val="28"/>
          <w:szCs w:val="28"/>
        </w:rPr>
        <w:t xml:space="preserve">Учителя школы, работая над темой  методического объединения </w:t>
      </w:r>
      <w:r w:rsidRPr="00C65581">
        <w:rPr>
          <w:rFonts w:ascii="Times New Roman" w:hAnsi="Times New Roman" w:cs="Times New Roman"/>
          <w:b/>
          <w:sz w:val="28"/>
          <w:szCs w:val="28"/>
        </w:rPr>
        <w:t>«</w:t>
      </w:r>
      <w:r w:rsidRPr="00C65581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мастерства педагогов для эффективного управления качеством образовательного процесса в условиях введения ФГОС основного общего образования», реализовывали её через разнообразные </w:t>
      </w:r>
      <w:r w:rsidRPr="00A43053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CD0880" w:rsidRPr="00365E6C" w:rsidRDefault="00CD0880" w:rsidP="00CD0880">
      <w:pPr>
        <w:shd w:val="clear" w:color="auto" w:fill="FFFFFF"/>
        <w:spacing w:after="0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0880" w:rsidRPr="00365E6C" w:rsidRDefault="00CD0880" w:rsidP="00A56C63">
      <w:pPr>
        <w:numPr>
          <w:ilvl w:val="0"/>
          <w:numId w:val="16"/>
        </w:numPr>
        <w:shd w:val="clear" w:color="auto" w:fill="FFFFFF"/>
        <w:spacing w:after="0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 w:rsidRPr="00365E6C">
        <w:rPr>
          <w:rFonts w:ascii="Times New Roman" w:hAnsi="Times New Roman" w:cs="Times New Roman"/>
          <w:b/>
          <w:sz w:val="28"/>
          <w:szCs w:val="28"/>
        </w:rPr>
        <w:t xml:space="preserve">Выступления на заседаниях методического объединения. </w:t>
      </w:r>
    </w:p>
    <w:p w:rsidR="00CD0880" w:rsidRPr="00365E6C" w:rsidRDefault="00CD0880" w:rsidP="00CD0880">
      <w:pPr>
        <w:shd w:val="clear" w:color="auto" w:fill="FFFFFF"/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D0880" w:rsidRPr="00365E6C" w:rsidRDefault="00CD0880" w:rsidP="00CD088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E6C">
        <w:rPr>
          <w:rFonts w:ascii="Times New Roman" w:hAnsi="Times New Roman" w:cs="Times New Roman"/>
          <w:color w:val="000000"/>
          <w:sz w:val="28"/>
          <w:szCs w:val="28"/>
        </w:rPr>
        <w:t xml:space="preserve">    В текущем году было проведено </w:t>
      </w:r>
      <w:r w:rsidRPr="00365E6C">
        <w:rPr>
          <w:rFonts w:ascii="Times New Roman" w:hAnsi="Times New Roman" w:cs="Times New Roman"/>
          <w:b/>
          <w:color w:val="000000"/>
          <w:sz w:val="28"/>
          <w:szCs w:val="28"/>
        </w:rPr>
        <w:t>5 плановых заседаний</w:t>
      </w:r>
      <w:r w:rsidRPr="00365E6C">
        <w:rPr>
          <w:rFonts w:ascii="Times New Roman" w:hAnsi="Times New Roman" w:cs="Times New Roman"/>
          <w:color w:val="000000"/>
          <w:sz w:val="28"/>
          <w:szCs w:val="28"/>
        </w:rPr>
        <w:t>.  В ходе заседаний изучались нормативно-правовые документы, касающиеся организации обучения и воспитания учащихся, велась работа по повышению квалификации учителей путем  выступления педагогов с докладами, обмена  опыта, проведения открытых уроков.</w:t>
      </w:r>
    </w:p>
    <w:p w:rsidR="00CD0880" w:rsidRPr="00365E6C" w:rsidRDefault="00CD0880" w:rsidP="00CD088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E6C">
        <w:rPr>
          <w:rFonts w:ascii="Times New Roman" w:hAnsi="Times New Roman" w:cs="Times New Roman"/>
          <w:color w:val="000000"/>
          <w:sz w:val="28"/>
          <w:szCs w:val="28"/>
        </w:rPr>
        <w:t xml:space="preserve">        Тематика заседаний, выбор тем были обоснованы переходом на ФГОС, рядом потребностей и пожеланий педагогических работников. </w:t>
      </w:r>
    </w:p>
    <w:p w:rsidR="006C7AF4" w:rsidRPr="00DE0E48" w:rsidRDefault="006C7AF4" w:rsidP="00DE0E48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прошедшем учебном году большое внимание уделялось работе с детьми с ограниченными возможностями здоровья</w:t>
      </w:r>
      <w:r w:rsidR="00DE0E48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введением </w:t>
      </w:r>
      <w:r w:rsidR="00DE0E48" w:rsidRPr="00DD793D">
        <w:rPr>
          <w:rFonts w:ascii="Times New Roman" w:hAnsi="Times New Roman" w:cs="Times New Roman"/>
          <w:sz w:val="28"/>
          <w:szCs w:val="28"/>
        </w:rPr>
        <w:t>ФГОС ОВЗ и ФГОС УО. На методических совещаниях и семинарах изучали</w:t>
      </w:r>
      <w:r w:rsidR="00DE0E48">
        <w:rPr>
          <w:rFonts w:ascii="Times New Roman" w:hAnsi="Times New Roman" w:cs="Times New Roman"/>
          <w:color w:val="000000"/>
          <w:sz w:val="28"/>
          <w:szCs w:val="28"/>
        </w:rPr>
        <w:t>сь нормативные документы, технологии, формы и методы, используемые для работы с данной категорией детей.</w:t>
      </w:r>
      <w:r w:rsidR="00DE0E48">
        <w:rPr>
          <w:rFonts w:ascii="Times New Roman" w:hAnsi="Times New Roman" w:cs="Times New Roman"/>
          <w:sz w:val="28"/>
          <w:szCs w:val="28"/>
        </w:rPr>
        <w:t>Все учителя прошли курсы повышения квалификации по работе с детьми с ОВЗ в условиях инклюзии, регулярно посещают семинары и конференции.</w:t>
      </w:r>
    </w:p>
    <w:p w:rsidR="00CD0880" w:rsidRPr="00365E6C" w:rsidRDefault="00CD0880" w:rsidP="00CD0880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E6C">
        <w:rPr>
          <w:rFonts w:ascii="Times New Roman" w:hAnsi="Times New Roman" w:cs="Times New Roman"/>
          <w:color w:val="000000"/>
          <w:sz w:val="28"/>
          <w:szCs w:val="28"/>
        </w:rPr>
        <w:t>Анализ методической работы   за прошедший год показал, что остаются актуальными вопросы, связанные с:</w:t>
      </w:r>
    </w:p>
    <w:p w:rsidR="00CD0880" w:rsidRPr="00365E6C" w:rsidRDefault="00CD0880" w:rsidP="00CD0880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E6C">
        <w:rPr>
          <w:rFonts w:ascii="Times New Roman" w:hAnsi="Times New Roman" w:cs="Times New Roman"/>
          <w:color w:val="000000"/>
          <w:sz w:val="28"/>
          <w:szCs w:val="28"/>
        </w:rPr>
        <w:t>применением методик  проблемного и личностно-ориентированного преподавания различных предметов;</w:t>
      </w:r>
    </w:p>
    <w:p w:rsidR="00CD0880" w:rsidRPr="00365E6C" w:rsidRDefault="00CD0880" w:rsidP="00CD0880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E6C">
        <w:rPr>
          <w:rFonts w:ascii="Times New Roman" w:hAnsi="Times New Roman" w:cs="Times New Roman"/>
          <w:color w:val="000000"/>
          <w:sz w:val="28"/>
          <w:szCs w:val="28"/>
        </w:rPr>
        <w:t>применением активных методов и форм обучения;</w:t>
      </w:r>
    </w:p>
    <w:p w:rsidR="00CD0880" w:rsidRPr="00365E6C" w:rsidRDefault="00CD0880" w:rsidP="00365E6C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E6C">
        <w:rPr>
          <w:rFonts w:ascii="Times New Roman" w:hAnsi="Times New Roman" w:cs="Times New Roman"/>
          <w:color w:val="000000"/>
          <w:sz w:val="28"/>
          <w:szCs w:val="28"/>
        </w:rPr>
        <w:t>изучением методик анализа и на его основе выявления и устранения недостатков в своей работе и пробелов в знаниях учащихся.</w:t>
      </w:r>
    </w:p>
    <w:p w:rsidR="009C7254" w:rsidRPr="00DD793D" w:rsidRDefault="009C7254" w:rsidP="00365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D0880" w:rsidRPr="00365E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2AC7" w:rsidRPr="00DD793D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CD0880" w:rsidRPr="00DD793D">
        <w:rPr>
          <w:rFonts w:ascii="Times New Roman" w:hAnsi="Times New Roman" w:cs="Times New Roman"/>
          <w:sz w:val="28"/>
          <w:szCs w:val="28"/>
        </w:rPr>
        <w:t xml:space="preserve"> эффективных форм совершенствования педа</w:t>
      </w:r>
      <w:r w:rsidR="00462AC7" w:rsidRPr="00DD793D">
        <w:rPr>
          <w:rFonts w:ascii="Times New Roman" w:hAnsi="Times New Roman" w:cs="Times New Roman"/>
          <w:sz w:val="28"/>
          <w:szCs w:val="28"/>
        </w:rPr>
        <w:t xml:space="preserve">гогами своего мастерства являются </w:t>
      </w:r>
      <w:r w:rsidR="00462AC7" w:rsidRPr="00DD793D">
        <w:rPr>
          <w:rFonts w:ascii="Times New Roman" w:hAnsi="Times New Roman" w:cs="Times New Roman"/>
          <w:b/>
          <w:sz w:val="28"/>
          <w:szCs w:val="28"/>
        </w:rPr>
        <w:t>методические недели</w:t>
      </w:r>
      <w:r w:rsidR="00CD0880" w:rsidRPr="00DD793D">
        <w:rPr>
          <w:rFonts w:ascii="Times New Roman" w:hAnsi="Times New Roman" w:cs="Times New Roman"/>
          <w:sz w:val="28"/>
          <w:szCs w:val="28"/>
        </w:rPr>
        <w:t>.</w:t>
      </w:r>
      <w:r w:rsidR="00F11B3E" w:rsidRPr="00DD793D">
        <w:rPr>
          <w:rFonts w:ascii="Times New Roman" w:hAnsi="Times New Roman" w:cs="Times New Roman"/>
          <w:sz w:val="28"/>
          <w:szCs w:val="28"/>
        </w:rPr>
        <w:t xml:space="preserve"> В </w:t>
      </w:r>
      <w:r w:rsidR="00DE0E48" w:rsidRPr="00DD793D">
        <w:rPr>
          <w:rFonts w:ascii="Times New Roman" w:hAnsi="Times New Roman" w:cs="Times New Roman"/>
          <w:sz w:val="28"/>
          <w:szCs w:val="28"/>
        </w:rPr>
        <w:t>2018</w:t>
      </w:r>
      <w:r w:rsidR="0036552B" w:rsidRPr="00DD793D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DD793D" w:rsidRPr="00DD793D">
        <w:rPr>
          <w:rFonts w:ascii="Times New Roman" w:hAnsi="Times New Roman" w:cs="Times New Roman"/>
          <w:sz w:val="28"/>
          <w:szCs w:val="28"/>
        </w:rPr>
        <w:t xml:space="preserve">продолжили работу над </w:t>
      </w:r>
      <w:r w:rsidR="0036552B" w:rsidRPr="00DD793D">
        <w:rPr>
          <w:rFonts w:ascii="Times New Roman" w:hAnsi="Times New Roman" w:cs="Times New Roman"/>
          <w:sz w:val="28"/>
          <w:szCs w:val="28"/>
        </w:rPr>
        <w:t xml:space="preserve"> формированием смыслового чтения</w:t>
      </w:r>
      <w:r w:rsidR="00462AC7" w:rsidRPr="00DD793D">
        <w:rPr>
          <w:rFonts w:ascii="Times New Roman" w:hAnsi="Times New Roman" w:cs="Times New Roman"/>
          <w:sz w:val="28"/>
          <w:szCs w:val="28"/>
        </w:rPr>
        <w:t xml:space="preserve">. Проведена методическая неделя«Формирование стратегии смыслового чтения – необходимое условие развития </w:t>
      </w:r>
      <w:proofErr w:type="spellStart"/>
      <w:r w:rsidR="00462AC7" w:rsidRPr="00DD793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462AC7" w:rsidRPr="00DD793D">
        <w:rPr>
          <w:rFonts w:ascii="Times New Roman" w:hAnsi="Times New Roman" w:cs="Times New Roman"/>
          <w:sz w:val="28"/>
          <w:szCs w:val="28"/>
        </w:rPr>
        <w:t xml:space="preserve"> компетенций» по разработке и использованию на уроках заданий по формированию навыков смыслового чтения. В рамках проведения недели учителя показывали открытые уроки, обобщали опыт работы по данной проблеме на методическом семинаре</w:t>
      </w:r>
      <w:r w:rsidR="00365E6C" w:rsidRPr="00DD793D">
        <w:rPr>
          <w:rFonts w:ascii="Times New Roman" w:hAnsi="Times New Roman" w:cs="Times New Roman"/>
          <w:sz w:val="28"/>
          <w:szCs w:val="28"/>
        </w:rPr>
        <w:t>, с</w:t>
      </w:r>
      <w:r w:rsidR="00462AC7" w:rsidRPr="00DD793D">
        <w:rPr>
          <w:rFonts w:ascii="Times New Roman" w:hAnsi="Times New Roman" w:cs="Times New Roman"/>
          <w:sz w:val="28"/>
          <w:szCs w:val="28"/>
        </w:rPr>
        <w:t xml:space="preserve">оздан банк методических разработок. </w:t>
      </w:r>
    </w:p>
    <w:p w:rsidR="00DD793D" w:rsidRDefault="00462AC7" w:rsidP="00DD793D">
      <w:pPr>
        <w:jc w:val="both"/>
        <w:rPr>
          <w:rFonts w:ascii="Times New Roman" w:hAnsi="Times New Roman" w:cs="Times New Roman"/>
          <w:sz w:val="28"/>
          <w:szCs w:val="28"/>
        </w:rPr>
      </w:pPr>
      <w:r w:rsidRPr="00365E6C">
        <w:rPr>
          <w:rFonts w:ascii="Times New Roman" w:hAnsi="Times New Roman" w:cs="Times New Roman"/>
          <w:sz w:val="28"/>
          <w:szCs w:val="28"/>
        </w:rPr>
        <w:t xml:space="preserve">В </w:t>
      </w:r>
      <w:r w:rsidR="00365E6C" w:rsidRPr="00365E6C">
        <w:rPr>
          <w:rFonts w:ascii="Times New Roman" w:hAnsi="Times New Roman" w:cs="Times New Roman"/>
          <w:sz w:val="28"/>
          <w:szCs w:val="28"/>
        </w:rPr>
        <w:t xml:space="preserve">рамках педагогической площадки ДПО ИРО в </w:t>
      </w:r>
      <w:r w:rsidRPr="00365E6C">
        <w:rPr>
          <w:rFonts w:ascii="Times New Roman" w:hAnsi="Times New Roman" w:cs="Times New Roman"/>
          <w:sz w:val="28"/>
          <w:szCs w:val="28"/>
        </w:rPr>
        <w:t>апреле проведена методическая неделя</w:t>
      </w:r>
      <w:r w:rsidR="005D6D88" w:rsidRPr="00365E6C">
        <w:rPr>
          <w:rFonts w:ascii="Times New Roman" w:hAnsi="Times New Roman" w:cs="Times New Roman"/>
          <w:sz w:val="28"/>
          <w:szCs w:val="28"/>
        </w:rPr>
        <w:t xml:space="preserve"> «Духовно-нравственное воспитание на основе традиционных народных ценностей»</w:t>
      </w:r>
      <w:r w:rsidR="00365E6C" w:rsidRPr="00365E6C">
        <w:rPr>
          <w:rFonts w:ascii="Times New Roman" w:hAnsi="Times New Roman" w:cs="Times New Roman"/>
          <w:sz w:val="28"/>
          <w:szCs w:val="28"/>
        </w:rPr>
        <w:t>. Проведен областной семинар, где присутствовали учител</w:t>
      </w:r>
      <w:r w:rsidR="00DD793D">
        <w:rPr>
          <w:rFonts w:ascii="Times New Roman" w:hAnsi="Times New Roman" w:cs="Times New Roman"/>
          <w:sz w:val="28"/>
          <w:szCs w:val="28"/>
        </w:rPr>
        <w:t>я и заместители директоров из 19</w:t>
      </w:r>
      <w:r w:rsidR="00365E6C" w:rsidRPr="00365E6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Иркутской области.</w:t>
      </w:r>
      <w:r w:rsidR="00DD793D">
        <w:rPr>
          <w:rFonts w:ascii="Times New Roman" w:hAnsi="Times New Roman" w:cs="Times New Roman"/>
          <w:sz w:val="28"/>
          <w:szCs w:val="28"/>
        </w:rPr>
        <w:t xml:space="preserve">Учителя нашей школы показали, как можно организовать работу по духовно-нравственному воспитанию через </w:t>
      </w:r>
      <w:proofErr w:type="spellStart"/>
      <w:r w:rsidR="00DD793D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="00DD793D">
        <w:rPr>
          <w:rFonts w:ascii="Times New Roman" w:hAnsi="Times New Roman" w:cs="Times New Roman"/>
          <w:sz w:val="28"/>
          <w:szCs w:val="28"/>
        </w:rPr>
        <w:t xml:space="preserve"> образовательный модуль, представив </w:t>
      </w:r>
      <w:proofErr w:type="spellStart"/>
      <w:r w:rsidR="00DD793D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="00DD793D">
        <w:rPr>
          <w:rFonts w:ascii="Times New Roman" w:hAnsi="Times New Roman" w:cs="Times New Roman"/>
          <w:sz w:val="28"/>
          <w:szCs w:val="28"/>
        </w:rPr>
        <w:t xml:space="preserve"> образовательный модуль «И никогда не оборвется веков связующая нить…». </w:t>
      </w:r>
    </w:p>
    <w:p w:rsidR="00DD793D" w:rsidRDefault="00DD793D" w:rsidP="00DD793D">
      <w:pPr>
        <w:pStyle w:val="a8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первой части были проведены интегрированные уроки. </w:t>
      </w:r>
      <w:r w:rsidRPr="00011416">
        <w:rPr>
          <w:sz w:val="28"/>
          <w:szCs w:val="28"/>
        </w:rPr>
        <w:t>Педагоги «</w:t>
      </w:r>
      <w:proofErr w:type="spellStart"/>
      <w:r w:rsidRPr="00011416">
        <w:rPr>
          <w:sz w:val="28"/>
          <w:szCs w:val="28"/>
        </w:rPr>
        <w:t>Большееланскойшколы</w:t>
      </w:r>
      <w:proofErr w:type="spellEnd"/>
      <w:r w:rsidRPr="00011416">
        <w:rPr>
          <w:sz w:val="28"/>
          <w:szCs w:val="28"/>
        </w:rPr>
        <w:t>»   через  интеграцию разных образо</w:t>
      </w:r>
      <w:r>
        <w:rPr>
          <w:sz w:val="28"/>
          <w:szCs w:val="28"/>
        </w:rPr>
        <w:t>вательных областей продемонстрировали возможность переноса знаний и умений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сформированных в рамках одного учебного предмета, на решение задач другого учебного предмета. </w:t>
      </w:r>
    </w:p>
    <w:p w:rsidR="00DD793D" w:rsidRPr="004920CB" w:rsidRDefault="00DD793D" w:rsidP="00DD793D">
      <w:pPr>
        <w:pStyle w:val="a8"/>
        <w:shd w:val="clear" w:color="auto" w:fill="FFFFFF"/>
        <w:spacing w:after="0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   Орехова Наталья Сергеевна, учитель начальных классов, и Харьковская Олеся Леонидовна, учитель изобразительного искусства, провели урок «</w:t>
      </w:r>
      <w:proofErr w:type="gramStart"/>
      <w:r>
        <w:rPr>
          <w:sz w:val="28"/>
          <w:szCs w:val="28"/>
        </w:rPr>
        <w:t>Кедр-особенное</w:t>
      </w:r>
      <w:proofErr w:type="gramEnd"/>
      <w:r>
        <w:rPr>
          <w:sz w:val="28"/>
          <w:szCs w:val="28"/>
        </w:rPr>
        <w:t xml:space="preserve"> дерево Сибири</w:t>
      </w:r>
      <w:r w:rsidRPr="004172B8">
        <w:rPr>
          <w:sz w:val="28"/>
          <w:szCs w:val="28"/>
        </w:rPr>
        <w:t>»</w:t>
      </w:r>
      <w:r>
        <w:rPr>
          <w:sz w:val="28"/>
          <w:szCs w:val="28"/>
        </w:rPr>
        <w:t>, на котором  учащиеся узнали не только о полезных свойствах кедра, но и   о национальных орнаментах народов Восточной Сибири. Оказывается: орнамент «Кедровая шишка» -один из самых распространенных</w:t>
      </w:r>
      <w:proofErr w:type="gramStart"/>
      <w:r>
        <w:rPr>
          <w:sz w:val="28"/>
          <w:szCs w:val="28"/>
        </w:rPr>
        <w:t>.</w:t>
      </w:r>
      <w:r w:rsidRPr="004920CB">
        <w:rPr>
          <w:sz w:val="28"/>
          <w:szCs w:val="28"/>
        </w:rPr>
        <w:t>О</w:t>
      </w:r>
      <w:proofErr w:type="gramEnd"/>
      <w:r w:rsidRPr="004920CB">
        <w:rPr>
          <w:sz w:val="28"/>
          <w:szCs w:val="28"/>
        </w:rPr>
        <w:t xml:space="preserve">чень любят сибиряки украшать одежду и предметы быта орнаментами с кедровыми мотивами, ведь  </w:t>
      </w:r>
      <w:r w:rsidRPr="004920CB">
        <w:rPr>
          <w:rFonts w:eastAsia="Calibri"/>
          <w:color w:val="000000"/>
          <w:sz w:val="28"/>
          <w:szCs w:val="28"/>
        </w:rPr>
        <w:t>шишка – это символ сибирского человека или человека вообще. Шишка – это дом для орехов. Орехи – это начало новой жизни. К концу урока ребята выполнили творческую работу, выступив в роли народных умель</w:t>
      </w:r>
      <w:r>
        <w:rPr>
          <w:rFonts w:eastAsia="Calibri"/>
          <w:color w:val="000000"/>
          <w:sz w:val="28"/>
          <w:szCs w:val="28"/>
        </w:rPr>
        <w:t>цев: украшали орнаментами варежк</w:t>
      </w:r>
      <w:r w:rsidRPr="004920CB">
        <w:rPr>
          <w:rFonts w:eastAsia="Calibri"/>
          <w:color w:val="000000"/>
          <w:sz w:val="28"/>
          <w:szCs w:val="28"/>
        </w:rPr>
        <w:t>и, сумки, валенки.</w:t>
      </w:r>
    </w:p>
    <w:p w:rsidR="00DD793D" w:rsidRPr="002556AA" w:rsidRDefault="00DD793D" w:rsidP="00DD7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Воспитанию любви к русским традициям, к труду, к родителям, к своему дому способствовал урок технологии</w:t>
      </w:r>
      <w:r w:rsidRPr="004920CB">
        <w:rPr>
          <w:rFonts w:ascii="Times New Roman" w:hAnsi="Times New Roman" w:cs="Times New Roman"/>
          <w:sz w:val="28"/>
          <w:szCs w:val="28"/>
        </w:rPr>
        <w:t xml:space="preserve"> в 8 классе  «О чем говорят рушники?», </w:t>
      </w:r>
      <w:r>
        <w:rPr>
          <w:rFonts w:ascii="Times New Roman" w:hAnsi="Times New Roman" w:cs="Times New Roman"/>
          <w:sz w:val="28"/>
          <w:szCs w:val="28"/>
        </w:rPr>
        <w:t xml:space="preserve">который провела </w:t>
      </w:r>
      <w:r w:rsidRPr="004920CB">
        <w:rPr>
          <w:rFonts w:ascii="Times New Roman" w:hAnsi="Times New Roman" w:cs="Times New Roman"/>
          <w:sz w:val="28"/>
          <w:szCs w:val="28"/>
        </w:rPr>
        <w:t xml:space="preserve"> Самойлова Любовь Ильинична</w:t>
      </w:r>
      <w:r>
        <w:rPr>
          <w:rFonts w:ascii="Times New Roman" w:hAnsi="Times New Roman" w:cs="Times New Roman"/>
          <w:sz w:val="28"/>
          <w:szCs w:val="28"/>
        </w:rPr>
        <w:t xml:space="preserve">. Девочки защищали проекты, которые готовили  в течение четверти: в разных техниках вышивали рушники, подбирая орнамент, цвет. Рушники на Руси имели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большое значение, каждый </w:t>
      </w:r>
      <w:r w:rsidRPr="002556AA">
        <w:rPr>
          <w:rFonts w:ascii="Times New Roman" w:hAnsi="Times New Roman" w:cs="Times New Roman"/>
          <w:sz w:val="28"/>
          <w:szCs w:val="28"/>
        </w:rPr>
        <w:t xml:space="preserve">  имел свое предназначение и сопровождал ч</w:t>
      </w:r>
      <w:r>
        <w:rPr>
          <w:rFonts w:ascii="Times New Roman" w:hAnsi="Times New Roman" w:cs="Times New Roman"/>
          <w:sz w:val="28"/>
          <w:szCs w:val="28"/>
        </w:rPr>
        <w:t>еловека всю жизнь</w:t>
      </w:r>
      <w:r w:rsidRPr="002556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Присутствующие на уроке педагоги были восхищены талантам наших юных мастериц и их учителя.</w:t>
      </w:r>
    </w:p>
    <w:p w:rsidR="00DD793D" w:rsidRDefault="00DD793D" w:rsidP="00DD7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«Роль наречий в бурятских сказках» так назывался урок, который провели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Александровна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Залужьева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Владимировна. Знакомясь с бурятским народным творчеством, учащиеся больше узнали об этом народе, культуре, обычаях и традициях.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работая с текстом бурятских сказок, сделали вывод, что наречия делают текст выразительным, конкретизируют действия , передают авторское отношение. Большая роль на уроке отводилась формированию смыслового чтения.</w:t>
      </w:r>
    </w:p>
    <w:p w:rsidR="00DD793D" w:rsidRDefault="00DD793D" w:rsidP="00DD7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Урок ОДНКНР в 6 классе показала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Фефелова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Николаевна, кстати, по своей программе. Светлана Николаевна является одним из разработчиков областной Примерной программы по ОДНКНР. Её урок назывался «Окунёмся в глубь веков. История промыслов народов Сибири». В течение урока шестиклассники, знакомясь с различными народными промыслами, заполняли интеллект-карту, оценивали себя и одноклассников, работали в группах. А в конце урока «оказались» в мастерской гончара, их задача была закончить работу мастера: нарисовать символ Сибири и защитить свой продукт.</w:t>
      </w:r>
    </w:p>
    <w:p w:rsidR="00DD793D" w:rsidRDefault="00DD793D" w:rsidP="00DD7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Решение проблемы духовно-нравственного воспитания заключается не только в отдельно отведенных часах, но и в создании духовной атмосферы в школе, которая бы способствовала духовному становлению ученика, пробуждала в нем желание делать добро, немаловажное значение здесь имеет внеурочная деятельность. </w:t>
      </w:r>
    </w:p>
    <w:p w:rsidR="00DD793D" w:rsidRDefault="00DD793D" w:rsidP="00DD793D">
      <w:pPr>
        <w:jc w:val="both"/>
        <w:rPr>
          <w:rFonts w:ascii="Times New Roman" w:hAnsi="Times New Roman" w:cs="Times New Roman"/>
          <w:sz w:val="28"/>
          <w:szCs w:val="28"/>
        </w:rPr>
      </w:pPr>
      <w:r w:rsidRPr="00D10096">
        <w:rPr>
          <w:rFonts w:ascii="Times New Roman" w:hAnsi="Times New Roman" w:cs="Times New Roman"/>
          <w:sz w:val="28"/>
          <w:szCs w:val="28"/>
        </w:rPr>
        <w:t xml:space="preserve">Воспитательное значение народных игр трудно переоценить, вот почему учитель должен уметь использовать их и в учебно-воспитательном процессе и во внеклассной работе. Много разных народов живет в нашей стране. Очень важно ценить и понимать других людей. Пичуева Юлия Николаевна и </w:t>
      </w:r>
      <w:proofErr w:type="spellStart"/>
      <w:r w:rsidRPr="00D10096">
        <w:rPr>
          <w:rFonts w:ascii="Times New Roman" w:hAnsi="Times New Roman" w:cs="Times New Roman"/>
          <w:sz w:val="28"/>
          <w:szCs w:val="28"/>
        </w:rPr>
        <w:t>Булко</w:t>
      </w:r>
      <w:proofErr w:type="spellEnd"/>
      <w:r w:rsidRPr="00D10096">
        <w:rPr>
          <w:rFonts w:ascii="Times New Roman" w:hAnsi="Times New Roman" w:cs="Times New Roman"/>
          <w:sz w:val="28"/>
          <w:szCs w:val="28"/>
        </w:rPr>
        <w:t xml:space="preserve"> Любовь Николаевна показали, как это можно сделать  во внеурочной деятельности. Их занятие называлось «</w:t>
      </w:r>
      <w:r>
        <w:rPr>
          <w:rFonts w:ascii="Times New Roman" w:hAnsi="Times New Roman" w:cs="Times New Roman"/>
          <w:sz w:val="28"/>
          <w:szCs w:val="28"/>
        </w:rPr>
        <w:t>Народные игры народов С</w:t>
      </w:r>
      <w:r w:rsidRPr="00D10096">
        <w:rPr>
          <w:rFonts w:ascii="Times New Roman" w:hAnsi="Times New Roman" w:cs="Times New Roman"/>
          <w:sz w:val="28"/>
          <w:szCs w:val="28"/>
        </w:rPr>
        <w:t>евера Восточной Сибири».</w:t>
      </w:r>
      <w:r>
        <w:rPr>
          <w:rFonts w:ascii="Times New Roman" w:hAnsi="Times New Roman" w:cs="Times New Roman"/>
          <w:sz w:val="28"/>
          <w:szCs w:val="28"/>
        </w:rPr>
        <w:t xml:space="preserve"> Игры –составляющая часть общей культуры народов, отражающие его образ жизни и быт.  </w:t>
      </w:r>
      <w:r w:rsidRPr="00D10096">
        <w:rPr>
          <w:rFonts w:ascii="Times New Roman" w:hAnsi="Times New Roman" w:cs="Times New Roman"/>
          <w:sz w:val="28"/>
          <w:szCs w:val="28"/>
        </w:rPr>
        <w:t xml:space="preserve"> Особый настрой создавало оформление занятия: чум, олени, импровизированный костер. </w:t>
      </w:r>
    </w:p>
    <w:p w:rsidR="00DD793D" w:rsidRDefault="00DD793D" w:rsidP="00DD7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Цель внеурочного мероприятия «Жаворонки весну кличут</w:t>
      </w:r>
      <w:r w:rsidRPr="00A87949">
        <w:rPr>
          <w:rFonts w:ascii="Times New Roman" w:hAnsi="Times New Roman" w:cs="Times New Roman"/>
          <w:sz w:val="28"/>
          <w:szCs w:val="28"/>
        </w:rPr>
        <w:t>»- создание  условий   для развития  духовно-нравственных  качеств личности   через   знакомство  с  историей    народных праздников  и традиций  Руси.</w:t>
      </w:r>
      <w:r>
        <w:rPr>
          <w:rFonts w:ascii="Times New Roman" w:hAnsi="Times New Roman" w:cs="Times New Roman"/>
          <w:sz w:val="28"/>
          <w:szCs w:val="28"/>
        </w:rPr>
        <w:t xml:space="preserve"> Учителя начальных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Леонидовна, Дятлова Ольга Георгиевна,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Бондарец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Михайловна, Калачева Светлана Леонидовна- подготовили один из праздников народного календаря </w:t>
      </w:r>
      <w:r w:rsidRPr="00C139B9">
        <w:rPr>
          <w:rFonts w:ascii="Times New Roman" w:hAnsi="Times New Roman" w:cs="Times New Roman"/>
          <w:sz w:val="28"/>
          <w:szCs w:val="28"/>
        </w:rPr>
        <w:t>«День встречи весны – «С</w:t>
      </w:r>
      <w:r w:rsidRPr="00C139B9">
        <w:rPr>
          <w:rFonts w:ascii="Times New Roman" w:hAnsi="Times New Roman" w:cs="Times New Roman"/>
          <w:b/>
          <w:sz w:val="28"/>
          <w:szCs w:val="28"/>
        </w:rPr>
        <w:t>о</w:t>
      </w:r>
      <w:r w:rsidRPr="00C139B9">
        <w:rPr>
          <w:rFonts w:ascii="Times New Roman" w:hAnsi="Times New Roman" w:cs="Times New Roman"/>
          <w:sz w:val="28"/>
          <w:szCs w:val="28"/>
        </w:rPr>
        <w:t>роки».</w:t>
      </w:r>
      <w:r>
        <w:rPr>
          <w:rFonts w:ascii="Times New Roman" w:hAnsi="Times New Roman" w:cs="Times New Roman"/>
          <w:sz w:val="28"/>
          <w:szCs w:val="28"/>
        </w:rPr>
        <w:t xml:space="preserve"> По народному календарю 22 марта День прилета птиц.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</w:t>
      </w:r>
      <w:r w:rsidRPr="0056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прилетают из теплых стран 40 птиц и первая из них - жаворонок.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вспоминали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играли в народные игры, водили хоровод, отгадывали загадки</w:t>
      </w:r>
      <w:r w:rsidRPr="0056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1432">
        <w:rPr>
          <w:rFonts w:ascii="Times New Roman" w:hAnsi="Times New Roman"/>
          <w:sz w:val="28"/>
          <w:szCs w:val="28"/>
        </w:rPr>
        <w:t xml:space="preserve">Главным обрядовым действием праздника </w:t>
      </w:r>
      <w:r>
        <w:rPr>
          <w:rFonts w:ascii="Times New Roman" w:hAnsi="Times New Roman"/>
          <w:sz w:val="28"/>
          <w:szCs w:val="28"/>
        </w:rPr>
        <w:t>«</w:t>
      </w:r>
      <w:r w:rsidRPr="00561432">
        <w:rPr>
          <w:rFonts w:ascii="Times New Roman" w:hAnsi="Times New Roman"/>
          <w:sz w:val="28"/>
          <w:szCs w:val="28"/>
        </w:rPr>
        <w:t>Сороки</w:t>
      </w:r>
      <w:r>
        <w:rPr>
          <w:rFonts w:ascii="Times New Roman" w:hAnsi="Times New Roman"/>
          <w:sz w:val="28"/>
          <w:szCs w:val="28"/>
        </w:rPr>
        <w:t>»</w:t>
      </w:r>
      <w:r w:rsidRPr="00561432">
        <w:rPr>
          <w:rFonts w:ascii="Times New Roman" w:hAnsi="Times New Roman"/>
          <w:sz w:val="28"/>
          <w:szCs w:val="28"/>
        </w:rPr>
        <w:t xml:space="preserve"> было выпекание из пресного теста специальных булочек, имеющих форму птичек. Эти булочки так и называются "Жаворонки".В конце мероприятия Весна каждого угостила «</w:t>
      </w:r>
      <w:proofErr w:type="spellStart"/>
      <w:r w:rsidRPr="00561432">
        <w:rPr>
          <w:rFonts w:ascii="Times New Roman" w:hAnsi="Times New Roman"/>
          <w:sz w:val="28"/>
          <w:szCs w:val="28"/>
        </w:rPr>
        <w:t>жаворонушком</w:t>
      </w:r>
      <w:proofErr w:type="spellEnd"/>
      <w:r w:rsidRPr="00561432">
        <w:rPr>
          <w:rFonts w:ascii="Times New Roman" w:hAnsi="Times New Roman"/>
          <w:sz w:val="28"/>
          <w:szCs w:val="28"/>
        </w:rPr>
        <w:t>», которые испекли родители.</w:t>
      </w:r>
    </w:p>
    <w:p w:rsidR="00DD793D" w:rsidRDefault="00DD793D" w:rsidP="00DD7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«Фестиваль народов Сибири» стал в нашей школе традиционным. Ученики представляют разные народности, их традиции, обычаи, культуру, национальные блюда, одежду. Фестиваль-2018 вылился в настоящий праздник дружбы. Все классы сшили костюмы, подготовили номера художественной самодеятельности, приготовили национальные блюда.               Пятый класс (классный руководитель Колесникова Татьяна Константиновна) представляли республику Тыва. Гимн Тывы на языке оригинале прозвучал в исполнении учителя технологии Альберта </w:t>
      </w:r>
      <w:proofErr w:type="spellStart"/>
      <w:r>
        <w:rPr>
          <w:rFonts w:ascii="Times New Roman" w:hAnsi="Times New Roman"/>
          <w:sz w:val="28"/>
          <w:szCs w:val="28"/>
        </w:rPr>
        <w:t>Семис-ооловичаИргита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который является представителем этой народности. </w:t>
      </w:r>
    </w:p>
    <w:p w:rsidR="00DD793D" w:rsidRDefault="00DD793D" w:rsidP="00DD7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Каждому из присутствующих в актовом зале хотелось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взявшись за руки, станцевать бурятский </w:t>
      </w:r>
      <w:proofErr w:type="spellStart"/>
      <w:r>
        <w:rPr>
          <w:rFonts w:ascii="Times New Roman" w:hAnsi="Times New Roman"/>
          <w:sz w:val="28"/>
          <w:szCs w:val="28"/>
        </w:rPr>
        <w:t>ёхор</w:t>
      </w:r>
      <w:proofErr w:type="spellEnd"/>
      <w:r>
        <w:rPr>
          <w:rFonts w:ascii="Times New Roman" w:hAnsi="Times New Roman"/>
          <w:sz w:val="28"/>
          <w:szCs w:val="28"/>
        </w:rPr>
        <w:t xml:space="preserve"> вместе с учащимися 9 класса ( классный руководитель Шевелева Юлия Сергеевна).</w:t>
      </w:r>
    </w:p>
    <w:p w:rsidR="00DD793D" w:rsidRDefault="00DD793D" w:rsidP="00DD7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Ребята 8 класса не только показали традиционное приветствие эвенков, но и научили этому  зрителей, каждый поприветствовал друг друга по-эвенкийски. Учителя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Власова Татьяна Андреевна и </w:t>
      </w:r>
      <w:proofErr w:type="spellStart"/>
      <w:r>
        <w:rPr>
          <w:rFonts w:ascii="Times New Roman" w:hAnsi="Times New Roman"/>
          <w:sz w:val="28"/>
          <w:szCs w:val="28"/>
        </w:rPr>
        <w:t>Булко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Николаевн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помогли ученицам сшить национальные костюмы и подготовить презентацию. </w:t>
      </w:r>
    </w:p>
    <w:p w:rsidR="00DD793D" w:rsidRDefault="00DD793D" w:rsidP="00DD7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Русских представлял 11 класс (классный руководитель Сереброва Елена Алексеевна). Русский сарафан и кокошник, пельмени и блины, особенности русского жилища – обо всем этом рассказали ребята. А в заключении исполнили зажигательную русскую кадриль. </w:t>
      </w:r>
    </w:p>
    <w:p w:rsidR="00DD793D" w:rsidRDefault="00DD793D" w:rsidP="00DD7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Якутов представлял 10 класс (классный руководитель </w:t>
      </w:r>
      <w:proofErr w:type="spellStart"/>
      <w:r>
        <w:rPr>
          <w:rFonts w:ascii="Times New Roman" w:hAnsi="Times New Roman"/>
          <w:sz w:val="28"/>
          <w:szCs w:val="28"/>
        </w:rPr>
        <w:t>Фефелова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Степановна). Ребята не просто рассказали о праздниках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обычаях, обрядах этого народа, но и разыграли маленький спектакль. Здесь был и шаманский танец с бубнами, и атрибуты праздника </w:t>
      </w:r>
      <w:proofErr w:type="spellStart"/>
      <w:r>
        <w:rPr>
          <w:rFonts w:ascii="Times New Roman" w:hAnsi="Times New Roman"/>
          <w:sz w:val="28"/>
          <w:szCs w:val="28"/>
        </w:rPr>
        <w:t>Ысыах</w:t>
      </w:r>
      <w:proofErr w:type="spellEnd"/>
      <w:r>
        <w:rPr>
          <w:rFonts w:ascii="Times New Roman" w:hAnsi="Times New Roman"/>
          <w:sz w:val="28"/>
          <w:szCs w:val="28"/>
        </w:rPr>
        <w:t xml:space="preserve">, и шкуры зверей, и рыба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традиционный промысел якутов), и традиция встречи гостей, и якутские блюда. </w:t>
      </w:r>
    </w:p>
    <w:p w:rsidR="00DD793D" w:rsidRPr="00561432" w:rsidRDefault="00DD793D" w:rsidP="00DD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93D" w:rsidRDefault="00DD793D" w:rsidP="00DD793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Семье отводится главная и н</w:t>
      </w:r>
      <w:r w:rsidRPr="007074DB">
        <w:rPr>
          <w:rFonts w:ascii="Times New Roman" w:hAnsi="Times New Roman" w:cs="Times New Roman"/>
          <w:sz w:val="28"/>
          <w:szCs w:val="28"/>
        </w:rPr>
        <w:t>ачальная роль на пути становления и развития высоконравственного, ответс</w:t>
      </w:r>
      <w:r>
        <w:rPr>
          <w:rFonts w:ascii="Times New Roman" w:hAnsi="Times New Roman" w:cs="Times New Roman"/>
          <w:sz w:val="28"/>
          <w:szCs w:val="28"/>
        </w:rPr>
        <w:t>твенного, тво</w:t>
      </w:r>
      <w:r w:rsidRPr="007074DB">
        <w:rPr>
          <w:rFonts w:ascii="Times New Roman" w:hAnsi="Times New Roman" w:cs="Times New Roman"/>
          <w:sz w:val="28"/>
          <w:szCs w:val="28"/>
        </w:rPr>
        <w:t>рческого, инициатив</w:t>
      </w:r>
      <w:r>
        <w:rPr>
          <w:rFonts w:ascii="Times New Roman" w:hAnsi="Times New Roman" w:cs="Times New Roman"/>
          <w:sz w:val="28"/>
          <w:szCs w:val="28"/>
        </w:rPr>
        <w:t>ного, компетентного гражданина Р</w:t>
      </w:r>
      <w:r w:rsidRPr="007074DB">
        <w:rPr>
          <w:rFonts w:ascii="Times New Roman" w:hAnsi="Times New Roman" w:cs="Times New Roman"/>
          <w:sz w:val="28"/>
          <w:szCs w:val="28"/>
        </w:rPr>
        <w:t>оссии.</w:t>
      </w:r>
      <w:r>
        <w:rPr>
          <w:rFonts w:ascii="Times New Roman" w:hAnsi="Times New Roman" w:cs="Times New Roman"/>
          <w:sz w:val="28"/>
          <w:szCs w:val="28"/>
        </w:rPr>
        <w:t xml:space="preserve"> В третьей части семинара мы показали одну из форм работы с родителями «День творчества детей  и родителей».                   </w:t>
      </w:r>
      <w:r w:rsidRPr="007074DB">
        <w:rPr>
          <w:rFonts w:ascii="Times New Roman" w:hAnsi="Times New Roman" w:cs="Times New Roman"/>
          <w:sz w:val="28"/>
          <w:szCs w:val="28"/>
        </w:rPr>
        <w:t>Молодое поколение –это наше будущее, от того, каким оно будет, зависит во многом от нас</w:t>
      </w:r>
      <w:r>
        <w:rPr>
          <w:rFonts w:ascii="Times New Roman" w:hAnsi="Times New Roman" w:cs="Times New Roman"/>
          <w:sz w:val="28"/>
          <w:szCs w:val="28"/>
        </w:rPr>
        <w:t>, педагогов</w:t>
      </w:r>
      <w:r w:rsidRPr="007074DB">
        <w:rPr>
          <w:rFonts w:ascii="Times New Roman" w:hAnsi="Times New Roman" w:cs="Times New Roman"/>
          <w:sz w:val="28"/>
          <w:szCs w:val="28"/>
        </w:rPr>
        <w:t xml:space="preserve">. Важно не разорвать невидимую связь времен, соединяющую век нынешний и век минувший, не потерять то главное, что </w:t>
      </w:r>
      <w:r w:rsidRPr="007074DB">
        <w:rPr>
          <w:rFonts w:ascii="Times New Roman" w:hAnsi="Times New Roman" w:cs="Times New Roman"/>
          <w:sz w:val="28"/>
          <w:szCs w:val="28"/>
        </w:rPr>
        <w:lastRenderedPageBreak/>
        <w:t xml:space="preserve">составляло и составляет стержень духовного наследия отечественной культуры, что делает растущую личность поистине духовно богатой и нравственно просвещенной. </w:t>
      </w:r>
    </w:p>
    <w:p w:rsidR="00DD793D" w:rsidRDefault="00DD793D" w:rsidP="00DD7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Присутствующие отметили системную целенаправленную работу школы по духовно-нравственному воспитанию, высокую организацию проведения семинара  и его значимость. </w:t>
      </w:r>
    </w:p>
    <w:p w:rsidR="00C91478" w:rsidRDefault="00C91478" w:rsidP="00DD7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533" w:rsidRPr="006543C5" w:rsidRDefault="009702E3" w:rsidP="006543C5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В </w:t>
      </w:r>
      <w:r w:rsidR="00DD793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2018</w:t>
      </w:r>
      <w:r w:rsidR="00CF6533" w:rsidRPr="00CF653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учебном году в состав методической службы школы входили следующие структуры:</w:t>
      </w:r>
    </w:p>
    <w:p w:rsidR="00CF6533" w:rsidRPr="00CF6533" w:rsidRDefault="00CF6533" w:rsidP="0039524B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right="-1" w:hanging="436"/>
        <w:contextualSpacing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CF653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методический совет школы</w:t>
      </w:r>
    </w:p>
    <w:p w:rsidR="00CF6533" w:rsidRPr="006C6A8D" w:rsidRDefault="00CF6533" w:rsidP="0039524B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right="-1" w:hanging="436"/>
        <w:contextualSpacing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6C6A8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школьные методические объединения</w:t>
      </w:r>
    </w:p>
    <w:p w:rsidR="00CF6533" w:rsidRPr="00CF6533" w:rsidRDefault="00CF6533" w:rsidP="0039524B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right="-1" w:hanging="436"/>
        <w:contextualSpacing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CF653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временные группы педагогов для решения возникающих проблем</w:t>
      </w:r>
    </w:p>
    <w:p w:rsidR="00CF6533" w:rsidRPr="0036068B" w:rsidRDefault="00CF6533" w:rsidP="00CF6533">
      <w:pPr>
        <w:widowControl w:val="0"/>
        <w:suppressAutoHyphens/>
        <w:spacing w:after="0" w:line="240" w:lineRule="auto"/>
        <w:ind w:left="-567" w:right="-1" w:hanging="294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36068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Главной структурой методической службы школы остаётся </w:t>
      </w:r>
      <w:r w:rsidR="006543C5" w:rsidRPr="0036068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ме</w:t>
      </w:r>
      <w:r w:rsidR="009702E3" w:rsidRPr="0036068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тодический совет школы. В </w:t>
      </w:r>
      <w:r w:rsidR="0036068B" w:rsidRPr="0036068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2018</w:t>
      </w:r>
      <w:r w:rsidRPr="0036068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учебном году состоялось четыре заседания методического совета школы, на которых были рассмотрены  вопросы, которые охватывали все направления деятельности образовательного учреждения:планирование </w:t>
      </w:r>
      <w:r w:rsidR="009702E3" w:rsidRPr="0036068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методической работы школы на </w:t>
      </w:r>
      <w:r w:rsidRPr="0036068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201</w:t>
      </w:r>
      <w:r w:rsidR="0036068B" w:rsidRPr="0036068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7</w:t>
      </w:r>
      <w:r w:rsidR="009702E3" w:rsidRPr="0036068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-2018</w:t>
      </w:r>
      <w:r w:rsidRPr="0036068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учебный год, определение содержания, форм ПК педагогов школы в 201</w:t>
      </w:r>
      <w:r w:rsidR="009702E3" w:rsidRPr="0036068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7</w:t>
      </w:r>
      <w:r w:rsidRPr="0036068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-201</w:t>
      </w:r>
      <w:r w:rsidR="009702E3" w:rsidRPr="0036068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8</w:t>
      </w:r>
      <w:r w:rsidRPr="0036068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учебном году о согласовании рабочих программ педагогов по факультативам, специальным и элективным курсам, программ внеурочной деятельности, </w:t>
      </w:r>
      <w:r w:rsidRPr="0036068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 рекомендациях по аттеста</w:t>
      </w:r>
      <w:r w:rsidR="00B473BD" w:rsidRPr="0036068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ции педагогических кадров</w:t>
      </w:r>
      <w:r w:rsidRPr="0036068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, отчёт о проведении школьных предметных олимпиад, мониторинг качества </w:t>
      </w:r>
      <w:proofErr w:type="spellStart"/>
      <w:r w:rsidRPr="0036068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обученности</w:t>
      </w:r>
      <w:proofErr w:type="spellEnd"/>
      <w:r w:rsidRPr="0036068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учащихся за 1 по</w:t>
      </w:r>
      <w:r w:rsidR="006C6A8D" w:rsidRPr="0036068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лугодие </w:t>
      </w:r>
      <w:r w:rsidRPr="0036068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уче</w:t>
      </w:r>
      <w:r w:rsidR="00B473BD" w:rsidRPr="0036068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бного года, о подготовке методической недели </w:t>
      </w:r>
      <w:r w:rsidRPr="0036068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«</w:t>
      </w:r>
      <w:r w:rsidR="00B473BD" w:rsidRPr="0036068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Смысловое чтение –необходимое условие развития </w:t>
      </w:r>
      <w:proofErr w:type="spellStart"/>
      <w:r w:rsidR="00B473BD" w:rsidRPr="0036068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метапредметных</w:t>
      </w:r>
      <w:proofErr w:type="spellEnd"/>
      <w:r w:rsidR="00B473BD" w:rsidRPr="0036068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компетенций</w:t>
      </w:r>
      <w:r w:rsidR="006C6A8D" w:rsidRPr="0036068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»</w:t>
      </w:r>
      <w:r w:rsidRPr="0036068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, результативность организации и качества методической работы в школе. </w:t>
      </w:r>
    </w:p>
    <w:p w:rsidR="00CF6533" w:rsidRDefault="00CF6533" w:rsidP="00CF65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CF653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Реализация методической темы школы прослеживалась в выполнении ос</w:t>
      </w:r>
      <w:r w:rsidR="006C6A8D" w:rsidRPr="006C6A8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новной образовательной программы</w:t>
      </w:r>
      <w:r w:rsidRPr="00CF653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начального </w:t>
      </w:r>
      <w:r w:rsidR="006C6A8D" w:rsidRPr="006C6A8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общего образования</w:t>
      </w:r>
      <w:proofErr w:type="gramStart"/>
      <w:r w:rsidR="006C6A8D" w:rsidRPr="006C6A8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F11B3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,</w:t>
      </w:r>
      <w:proofErr w:type="gramEnd"/>
      <w:r w:rsidR="00F033E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основного общего образования</w:t>
      </w:r>
      <w:r w:rsidR="00F11B3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 среднего общего образования</w:t>
      </w:r>
      <w:r w:rsidR="00F033E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7E21E8" w:rsidRPr="00CF6533" w:rsidRDefault="007E21E8" w:rsidP="00CF65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Несмотря на проводимую методическую работу  по всем направлениям методической деятельности, качество подготовки</w:t>
      </w:r>
      <w:r w:rsidR="0036068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gramStart"/>
      <w:r w:rsidR="0036068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обучающихся</w:t>
      </w:r>
      <w:proofErr w:type="gramEnd"/>
      <w:r w:rsidR="0036068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остается невысоким</w:t>
      </w:r>
      <w:r w:rsidR="009B106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CF6533" w:rsidRPr="00CF6533" w:rsidRDefault="00CF6533" w:rsidP="006C6A8D">
      <w:pPr>
        <w:widowControl w:val="0"/>
        <w:suppressAutoHyphens/>
        <w:spacing w:after="0" w:line="240" w:lineRule="auto"/>
        <w:ind w:left="-567" w:right="-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11B3E" w:rsidRDefault="009A50A0" w:rsidP="00F95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</w:t>
      </w:r>
      <w:r w:rsidR="00F1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в </w:t>
      </w:r>
      <w:r w:rsidR="009B106B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9A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уделялось</w:t>
      </w:r>
      <w:r w:rsidR="0019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агробизнес-образованию: учителя посещали курсы повышения квалификации, семинары, разрабатывали программы по данному направлению.</w:t>
      </w:r>
      <w:r w:rsidR="009B10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F1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школа стала победителем конкурса</w:t>
      </w:r>
      <w:r w:rsidR="009B106B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-выставки</w:t>
      </w:r>
      <w:r w:rsidR="00F1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B106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Урожай-2018»</w:t>
      </w:r>
      <w:r w:rsidR="00970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CEF" w:rsidRPr="00F95CEF" w:rsidRDefault="00DD5A8E" w:rsidP="00F95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94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0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Учебное , материально-техническое</w:t>
      </w:r>
      <w:r w:rsidR="00610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</w:t>
      </w:r>
    </w:p>
    <w:p w:rsidR="00F95CEF" w:rsidRPr="00F95CEF" w:rsidRDefault="00F95CEF" w:rsidP="00F95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Учебно-материальная база школы позволяет организованно, на современном уровне проводить учебно-воспитательную работу с обучающимися.</w:t>
      </w:r>
    </w:p>
    <w:p w:rsidR="00F95CEF" w:rsidRPr="00F95CEF" w:rsidRDefault="00F95CEF" w:rsidP="00F95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17учебных кабинетов: 1 компьютерный класс, оснащенный</w:t>
      </w:r>
      <w:r w:rsidRPr="00F9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 компьютерным и мультимедий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оборудованием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подключенным</w:t>
      </w:r>
      <w:r w:rsidRPr="00F9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сети Интер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позволяющий</w:t>
      </w:r>
      <w:r w:rsidRPr="00F9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уроки ИКТ, интегрированные уроки с ИКТ, использовать мультимедийные УМК, презентации в урочной и внеурочной деятельности; слесарно-столярная мастерская; кабинет обслуживающего труда; предметные кабинеты.</w:t>
      </w:r>
    </w:p>
    <w:p w:rsidR="00F95CEF" w:rsidRDefault="005103B4" w:rsidP="00F95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оборудованы</w:t>
      </w:r>
      <w:r w:rsidR="00F95CEF" w:rsidRPr="00F9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95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портивный 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спортивная площадка,</w:t>
      </w:r>
      <w:r w:rsidR="00F95CEF" w:rsidRPr="00F9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актовый зал, медицинский кабинет, библиотека, столовая на </w:t>
      </w:r>
      <w:r w:rsidR="00F95CEF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F4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мест, оснащенная современным оборудованием.</w:t>
      </w:r>
    </w:p>
    <w:p w:rsidR="00F4761E" w:rsidRPr="00F95CEF" w:rsidRDefault="00F4761E" w:rsidP="00F95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начальной школе имеется учебно-лабораторное оборудование, что позволяет проводить современные уроки в соответствии с требованиями ФГОС: лаборатория ГЛОБОЛАБ, электронные микроскопы, система голосования.</w:t>
      </w:r>
    </w:p>
    <w:p w:rsidR="00F95CEF" w:rsidRDefault="00F95CEF" w:rsidP="00F95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технических средств обучения:</w:t>
      </w:r>
    </w:p>
    <w:p w:rsidR="00683D67" w:rsidRPr="00F95CEF" w:rsidRDefault="00683D67" w:rsidP="00F95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7338"/>
        <w:gridCol w:w="1482"/>
      </w:tblGrid>
      <w:tr w:rsidR="00F95CEF" w:rsidRPr="00F95CEF" w:rsidTr="00F95CEF">
        <w:tc>
          <w:tcPr>
            <w:tcW w:w="751" w:type="dxa"/>
          </w:tcPr>
          <w:p w:rsidR="00F95CEF" w:rsidRPr="00F95CEF" w:rsidRDefault="00F95CEF" w:rsidP="00F9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7529" w:type="dxa"/>
          </w:tcPr>
          <w:p w:rsidR="00F95CEF" w:rsidRPr="00F95CEF" w:rsidRDefault="00F95CEF" w:rsidP="00F9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91" w:type="dxa"/>
          </w:tcPr>
          <w:p w:rsidR="00F95CEF" w:rsidRPr="00F95CEF" w:rsidRDefault="00F95CEF" w:rsidP="00F9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F95CEF" w:rsidRPr="00F95CEF" w:rsidTr="00F95CEF">
        <w:tc>
          <w:tcPr>
            <w:tcW w:w="751" w:type="dxa"/>
          </w:tcPr>
          <w:p w:rsidR="00F95CEF" w:rsidRPr="00F95CEF" w:rsidRDefault="00F95CEF" w:rsidP="00F9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29" w:type="dxa"/>
          </w:tcPr>
          <w:p w:rsidR="00F95CEF" w:rsidRPr="00F95CEF" w:rsidRDefault="00F95CEF" w:rsidP="00F9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Компьютеры</w:t>
            </w:r>
          </w:p>
        </w:tc>
        <w:tc>
          <w:tcPr>
            <w:tcW w:w="1291" w:type="dxa"/>
          </w:tcPr>
          <w:p w:rsidR="00F95CEF" w:rsidRPr="00F95CEF" w:rsidRDefault="00F95CEF" w:rsidP="00F9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F95CEF" w:rsidRPr="00F95CEF" w:rsidTr="00F95CEF">
        <w:tc>
          <w:tcPr>
            <w:tcW w:w="751" w:type="dxa"/>
          </w:tcPr>
          <w:p w:rsidR="00F95CEF" w:rsidRPr="00F95CEF" w:rsidRDefault="00F95CEF" w:rsidP="00F9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9" w:type="dxa"/>
          </w:tcPr>
          <w:p w:rsidR="00F95CEF" w:rsidRPr="00F95CEF" w:rsidRDefault="00F95CEF" w:rsidP="00F9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Телевизоры</w:t>
            </w:r>
          </w:p>
        </w:tc>
        <w:tc>
          <w:tcPr>
            <w:tcW w:w="1291" w:type="dxa"/>
          </w:tcPr>
          <w:p w:rsidR="00F95CEF" w:rsidRPr="00F95CEF" w:rsidRDefault="00F95CEF" w:rsidP="00F9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95CEF" w:rsidRPr="00F95CEF" w:rsidTr="00F95CEF">
        <w:tc>
          <w:tcPr>
            <w:tcW w:w="751" w:type="dxa"/>
          </w:tcPr>
          <w:p w:rsidR="00F95CEF" w:rsidRPr="00F95CEF" w:rsidRDefault="00F95CEF" w:rsidP="00F9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29" w:type="dxa"/>
          </w:tcPr>
          <w:p w:rsidR="00F95CEF" w:rsidRPr="00F95CEF" w:rsidRDefault="00F95CEF" w:rsidP="00F9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Видеомагнитофоны</w:t>
            </w:r>
          </w:p>
        </w:tc>
        <w:tc>
          <w:tcPr>
            <w:tcW w:w="1291" w:type="dxa"/>
          </w:tcPr>
          <w:p w:rsidR="00F95CEF" w:rsidRPr="00F95CEF" w:rsidRDefault="00F95CEF" w:rsidP="00F9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95CEF" w:rsidRPr="00F95CEF" w:rsidTr="00F95CEF">
        <w:tc>
          <w:tcPr>
            <w:tcW w:w="751" w:type="dxa"/>
          </w:tcPr>
          <w:p w:rsidR="00F95CEF" w:rsidRPr="00F95CEF" w:rsidRDefault="00F95CEF" w:rsidP="00F9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29" w:type="dxa"/>
          </w:tcPr>
          <w:p w:rsidR="00F95CEF" w:rsidRPr="00F95CEF" w:rsidRDefault="00F95CEF" w:rsidP="00F9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Мультимедийные проекторы</w:t>
            </w:r>
          </w:p>
        </w:tc>
        <w:tc>
          <w:tcPr>
            <w:tcW w:w="1291" w:type="dxa"/>
          </w:tcPr>
          <w:p w:rsidR="00F95CEF" w:rsidRPr="00F95CEF" w:rsidRDefault="007253C2" w:rsidP="00F9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F95CEF" w:rsidRPr="00F95CEF" w:rsidTr="00F95CEF">
        <w:tc>
          <w:tcPr>
            <w:tcW w:w="751" w:type="dxa"/>
          </w:tcPr>
          <w:p w:rsidR="00F95CEF" w:rsidRPr="00F95CEF" w:rsidRDefault="00F95CEF" w:rsidP="00F9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29" w:type="dxa"/>
          </w:tcPr>
          <w:p w:rsidR="00F95CEF" w:rsidRPr="00F95CEF" w:rsidRDefault="00F95CEF" w:rsidP="00F9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центры</w:t>
            </w:r>
          </w:p>
        </w:tc>
        <w:tc>
          <w:tcPr>
            <w:tcW w:w="1291" w:type="dxa"/>
          </w:tcPr>
          <w:p w:rsidR="00F95CEF" w:rsidRPr="00F95CEF" w:rsidRDefault="00F95CEF" w:rsidP="00F9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95CEF" w:rsidRPr="00F95CEF" w:rsidTr="00F95CEF">
        <w:tc>
          <w:tcPr>
            <w:tcW w:w="751" w:type="dxa"/>
          </w:tcPr>
          <w:p w:rsidR="00F95CEF" w:rsidRPr="00F95CEF" w:rsidRDefault="00F95CEF" w:rsidP="00F9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29" w:type="dxa"/>
          </w:tcPr>
          <w:p w:rsidR="00F95CEF" w:rsidRPr="00F95CEF" w:rsidRDefault="00F95CEF" w:rsidP="00F9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Ноутбуки</w:t>
            </w:r>
          </w:p>
        </w:tc>
        <w:tc>
          <w:tcPr>
            <w:tcW w:w="1291" w:type="dxa"/>
          </w:tcPr>
          <w:p w:rsidR="00F95CEF" w:rsidRPr="00F95CEF" w:rsidRDefault="0036068B" w:rsidP="00F9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F95CEF" w:rsidRPr="00F95CEF" w:rsidTr="00F95CEF">
        <w:tc>
          <w:tcPr>
            <w:tcW w:w="751" w:type="dxa"/>
          </w:tcPr>
          <w:p w:rsidR="00F95CEF" w:rsidRPr="00F95CEF" w:rsidRDefault="00F95CEF" w:rsidP="00F9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29" w:type="dxa"/>
          </w:tcPr>
          <w:p w:rsidR="00F95CEF" w:rsidRPr="00F95CEF" w:rsidRDefault="00F95CEF" w:rsidP="00F9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Сканеры</w:t>
            </w:r>
          </w:p>
        </w:tc>
        <w:tc>
          <w:tcPr>
            <w:tcW w:w="1291" w:type="dxa"/>
          </w:tcPr>
          <w:p w:rsidR="00F95CEF" w:rsidRPr="00F95CEF" w:rsidRDefault="00AE4EBA" w:rsidP="00F9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95CEF" w:rsidRPr="00F95CEF" w:rsidTr="00F95CEF">
        <w:tc>
          <w:tcPr>
            <w:tcW w:w="751" w:type="dxa"/>
          </w:tcPr>
          <w:p w:rsidR="00F95CEF" w:rsidRPr="00F95CEF" w:rsidRDefault="00F95CEF" w:rsidP="00F9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29" w:type="dxa"/>
          </w:tcPr>
          <w:p w:rsidR="00F95CEF" w:rsidRPr="00F95CEF" w:rsidRDefault="00F95CEF" w:rsidP="00F9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Ксероксы, МФУ, принтеры</w:t>
            </w:r>
          </w:p>
        </w:tc>
        <w:tc>
          <w:tcPr>
            <w:tcW w:w="1291" w:type="dxa"/>
          </w:tcPr>
          <w:p w:rsidR="00F95CEF" w:rsidRPr="00F95CEF" w:rsidRDefault="00AE4EBA" w:rsidP="00F9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95CEF" w:rsidRPr="00F95CEF" w:rsidTr="00F95CEF">
        <w:tc>
          <w:tcPr>
            <w:tcW w:w="751" w:type="dxa"/>
          </w:tcPr>
          <w:p w:rsidR="00F95CEF" w:rsidRPr="00F95CEF" w:rsidRDefault="00F95CEF" w:rsidP="00F9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29" w:type="dxa"/>
          </w:tcPr>
          <w:p w:rsidR="00F95CEF" w:rsidRPr="00F95CEF" w:rsidRDefault="00F95CEF" w:rsidP="00F9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1291" w:type="dxa"/>
          </w:tcPr>
          <w:p w:rsidR="00F95CEF" w:rsidRPr="00F95CEF" w:rsidRDefault="00F95CEF" w:rsidP="00F9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95CEF" w:rsidRPr="00F95CEF" w:rsidTr="00F95CEF">
        <w:tc>
          <w:tcPr>
            <w:tcW w:w="751" w:type="dxa"/>
          </w:tcPr>
          <w:p w:rsidR="00F95CEF" w:rsidRPr="00F95CEF" w:rsidRDefault="00F95CEF" w:rsidP="00F9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29" w:type="dxa"/>
          </w:tcPr>
          <w:p w:rsidR="00F95CEF" w:rsidRPr="00F95CEF" w:rsidRDefault="00F95CEF" w:rsidP="00F9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Магнитофоны</w:t>
            </w:r>
          </w:p>
        </w:tc>
        <w:tc>
          <w:tcPr>
            <w:tcW w:w="1291" w:type="dxa"/>
          </w:tcPr>
          <w:p w:rsidR="00F95CEF" w:rsidRPr="00F95CEF" w:rsidRDefault="00F95CEF" w:rsidP="00F9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103B4" w:rsidRPr="00F95CEF" w:rsidTr="00F95CEF">
        <w:tc>
          <w:tcPr>
            <w:tcW w:w="751" w:type="dxa"/>
          </w:tcPr>
          <w:p w:rsidR="005103B4" w:rsidRPr="00F95CEF" w:rsidRDefault="005103B4" w:rsidP="00F9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29" w:type="dxa"/>
          </w:tcPr>
          <w:p w:rsidR="005103B4" w:rsidRPr="00F95CEF" w:rsidRDefault="005103B4" w:rsidP="00F9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Учебно-лабораторное оборудование для начальной школы</w:t>
            </w:r>
          </w:p>
        </w:tc>
        <w:tc>
          <w:tcPr>
            <w:tcW w:w="1291" w:type="dxa"/>
          </w:tcPr>
          <w:p w:rsidR="005103B4" w:rsidRPr="00F95CEF" w:rsidRDefault="007253C2" w:rsidP="00F9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1комплект</w:t>
            </w:r>
          </w:p>
        </w:tc>
      </w:tr>
      <w:tr w:rsidR="005103B4" w:rsidRPr="00F95CEF" w:rsidTr="00F95CEF">
        <w:tc>
          <w:tcPr>
            <w:tcW w:w="751" w:type="dxa"/>
          </w:tcPr>
          <w:p w:rsidR="005103B4" w:rsidRDefault="005103B4" w:rsidP="00F9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29" w:type="dxa"/>
          </w:tcPr>
          <w:p w:rsidR="005103B4" w:rsidRDefault="005103B4" w:rsidP="00F9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Роботы </w:t>
            </w:r>
            <w:r w:rsidR="00E8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–конструктор ЛЕГО</w:t>
            </w:r>
          </w:p>
        </w:tc>
        <w:tc>
          <w:tcPr>
            <w:tcW w:w="1291" w:type="dxa"/>
          </w:tcPr>
          <w:p w:rsidR="005103B4" w:rsidRPr="00F95CEF" w:rsidRDefault="005103B4" w:rsidP="00F9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068B" w:rsidRPr="00F95CEF" w:rsidTr="00F95CEF">
        <w:tc>
          <w:tcPr>
            <w:tcW w:w="751" w:type="dxa"/>
          </w:tcPr>
          <w:p w:rsidR="0036068B" w:rsidRDefault="0036068B" w:rsidP="00F9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29" w:type="dxa"/>
          </w:tcPr>
          <w:p w:rsidR="0036068B" w:rsidRDefault="0036068B" w:rsidP="00F9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Планшеты </w:t>
            </w:r>
          </w:p>
        </w:tc>
        <w:tc>
          <w:tcPr>
            <w:tcW w:w="1291" w:type="dxa"/>
          </w:tcPr>
          <w:p w:rsidR="0036068B" w:rsidRDefault="0036068B" w:rsidP="00F9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F95CEF" w:rsidRPr="00F95CEF" w:rsidRDefault="001719F9" w:rsidP="00F95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5 лет </w:t>
      </w:r>
      <w:r w:rsidR="00F95CEF" w:rsidRPr="00F95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произошел заметный рост в укреплении материально-технической базы школы. Произведен капита</w:t>
      </w:r>
      <w:r w:rsidR="0018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льный или косметический ремонт </w:t>
      </w:r>
      <w:r w:rsidR="00F95CEF" w:rsidRPr="00F9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кровли, фасада, </w:t>
      </w:r>
      <w:proofErr w:type="spellStart"/>
      <w:r w:rsidR="00F95C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теплосистемы</w:t>
      </w:r>
      <w:proofErr w:type="spellEnd"/>
      <w:r w:rsidR="00F9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5CEF" w:rsidRPr="00F95C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косметический ремонт учебных кабинетов, коридоров, актового, спортивного залов, столовой. Приобретена новая мебель в учебные и административные кабинеты, а также учебное, технологическое оборудование, компьютерная и оргтехника.</w:t>
      </w:r>
    </w:p>
    <w:p w:rsidR="0022289B" w:rsidRPr="001611E6" w:rsidRDefault="0022289B" w:rsidP="00222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Информационно-образовательная среда </w:t>
      </w:r>
      <w:r w:rsidRPr="001611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543C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6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6543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611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Большееланская</w:t>
      </w:r>
      <w:proofErr w:type="spellEnd"/>
      <w:r w:rsidRPr="0016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6543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6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свободный доступ к Интернету, информационно-методическую поддержку образовательного процесса и его ресурсного обеспечения.  Действует локальная сеть. </w:t>
      </w:r>
    </w:p>
    <w:p w:rsidR="0022289B" w:rsidRPr="001611E6" w:rsidRDefault="0022289B" w:rsidP="0022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 году</w:t>
      </w:r>
      <w:r w:rsidRPr="0016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запущен в сети Интернет  официальный школьный  сайт. (</w:t>
      </w:r>
      <w:hyperlink r:id="rId9" w:history="1">
        <w:r w:rsidRPr="001611E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611E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hyperlink r:id="rId10" w:tgtFrame="_blank" w:history="1">
          <w:r w:rsidRPr="001611E6">
            <w:rPr>
              <w:rFonts w:ascii="Times New Roman" w:hAnsi="Times New Roman" w:cs="Times New Roman"/>
              <w:color w:val="0000FF"/>
              <w:sz w:val="28"/>
              <w:szCs w:val="28"/>
              <w:u w:val="single"/>
              <w:lang w:eastAsia="ru-RU"/>
            </w:rPr>
            <w:t>bolelan.uoura.ru</w:t>
          </w:r>
        </w:hyperlink>
        <w:r w:rsidRPr="001611E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)</w:t>
        </w:r>
      </w:hyperlink>
      <w:r w:rsidRPr="0016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6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выполняет информационную функцию, имеется возможность обратной связи с родителями, обучающимися. С каждым годом содержание сайта дорабатывается</w:t>
      </w:r>
      <w:proofErr w:type="gramStart"/>
      <w:r w:rsidRPr="0016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16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сайте представлены все необходимые материалы,  </w:t>
      </w:r>
      <w:r w:rsidRPr="001611E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характеризующие</w:t>
      </w:r>
      <w:r w:rsidRPr="0016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деятельность школы.</w:t>
      </w:r>
    </w:p>
    <w:p w:rsidR="0022289B" w:rsidRPr="001611E6" w:rsidRDefault="0022289B" w:rsidP="00222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образовательном процессе используются современные образовательные и информационно-коммуникационные технологии, что позволяет создавать, получать и использовать информацию различными способами, проводить эксперименты, проектировать и конструировать. Обеспечена возможность в электронной форме управлять учебным процессом (1С-Хронограф). </w:t>
      </w:r>
    </w:p>
    <w:p w:rsidR="0022289B" w:rsidRPr="001611E6" w:rsidRDefault="0022289B" w:rsidP="00222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образовательные программы</w:t>
      </w:r>
      <w:r w:rsidRPr="0016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образовательным учреждением в постоянном взаимодействии и тесном сотрудничестве со всеми участ</w:t>
      </w:r>
      <w:r w:rsidR="001851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 образовательных отношений</w:t>
      </w:r>
      <w:r w:rsidRPr="001611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другими субъектами социализации – социальными партнерами школы.</w:t>
      </w:r>
    </w:p>
    <w:p w:rsidR="0022289B" w:rsidRPr="001611E6" w:rsidRDefault="0022289B" w:rsidP="00222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кабинеты оснащены необходимым оборудованием и инвентарем, соблюдаются нормы естественного и искусственного освещения, воздушн</w:t>
      </w:r>
      <w:r w:rsidR="0019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о-теплового режима. Во всех </w:t>
      </w:r>
      <w:r w:rsidRPr="0016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кабинетах</w:t>
      </w:r>
      <w:r w:rsidR="0019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классов</w:t>
      </w:r>
      <w:r w:rsidRPr="0016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новая регулируемая уче</w:t>
      </w:r>
      <w:r w:rsidR="0019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бная мебель(регулятор</w:t>
      </w:r>
      <w:r w:rsidRPr="0016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высоты и  наклона рабочей поверхности</w:t>
      </w:r>
      <w:r w:rsidR="0019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6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 всех кабинетах имеется мультимедийное оборудование. </w:t>
      </w:r>
    </w:p>
    <w:p w:rsidR="0022289B" w:rsidRPr="001611E6" w:rsidRDefault="00195E1B" w:rsidP="0022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оборудованы</w:t>
      </w:r>
      <w:r w:rsidR="0022289B" w:rsidRPr="0016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дицинский кабинет,</w:t>
      </w:r>
      <w:r w:rsidR="0022289B" w:rsidRPr="0016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спортивный зал, спортивная площадка, включающая футбольное поле, баскетбольную и волейбольную площадки. </w:t>
      </w:r>
    </w:p>
    <w:p w:rsidR="0022289B" w:rsidRPr="001611E6" w:rsidRDefault="0022289B" w:rsidP="0022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школьной столовой созданы условия для обеспечения горячего питания. В библиотеке есть читальный зал. </w:t>
      </w:r>
    </w:p>
    <w:p w:rsidR="0022289B" w:rsidRPr="001611E6" w:rsidRDefault="0022289B" w:rsidP="0022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информатики проходят в специализированном  кабинете. </w:t>
      </w:r>
    </w:p>
    <w:p w:rsidR="0022289B" w:rsidRPr="001611E6" w:rsidRDefault="0022289B" w:rsidP="00222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 году получен комплект  учебно-лабораторного оборудования начальных классов   в соответствии с распоряжением Правительства Иркутской области.  Кабинет начальных классов оборудован интерактивной доской, проектором, ноутбуками, документ-камерой, системой голосования, комплектом оборудования по основам конструирования, в комплект входят лабораторные диски.</w:t>
      </w:r>
    </w:p>
    <w:p w:rsidR="0022289B" w:rsidRPr="001611E6" w:rsidRDefault="0022289B" w:rsidP="0022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89B" w:rsidRPr="006543C5" w:rsidRDefault="00195E1B" w:rsidP="0022289B">
      <w:pPr>
        <w:rPr>
          <w:rFonts w:ascii="Times New Roman" w:hAnsi="Times New Roman" w:cs="Times New Roman"/>
          <w:b/>
          <w:sz w:val="28"/>
          <w:szCs w:val="28"/>
        </w:rPr>
      </w:pPr>
      <w:r w:rsidRPr="006543C5">
        <w:rPr>
          <w:rFonts w:ascii="Times New Roman" w:hAnsi="Times New Roman" w:cs="Times New Roman"/>
          <w:b/>
          <w:sz w:val="28"/>
          <w:szCs w:val="28"/>
        </w:rPr>
        <w:t>Инновационная деятельность учреждения</w:t>
      </w:r>
    </w:p>
    <w:p w:rsidR="0036068B" w:rsidRDefault="00195E1B" w:rsidP="0022289B">
      <w:pPr>
        <w:rPr>
          <w:rFonts w:ascii="Times New Roman" w:hAnsi="Times New Roman" w:cs="Times New Roman"/>
          <w:sz w:val="28"/>
          <w:szCs w:val="28"/>
        </w:rPr>
      </w:pPr>
      <w:r w:rsidRPr="006543C5">
        <w:rPr>
          <w:rFonts w:ascii="Times New Roman" w:hAnsi="Times New Roman" w:cs="Times New Roman"/>
          <w:sz w:val="28"/>
          <w:szCs w:val="28"/>
        </w:rPr>
        <w:t>Школа</w:t>
      </w:r>
      <w:r w:rsidR="00D773A3" w:rsidRPr="006543C5">
        <w:rPr>
          <w:rFonts w:ascii="Times New Roman" w:hAnsi="Times New Roman" w:cs="Times New Roman"/>
          <w:sz w:val="28"/>
          <w:szCs w:val="28"/>
        </w:rPr>
        <w:t xml:space="preserve"> осуществляет инновационную деятельность как на муниципальном, так и на региональном уровнях. С 2013 года школа является педагогической площадкой ОГАОУ ДПО ИРО </w:t>
      </w:r>
      <w:r w:rsidR="00C229EF">
        <w:rPr>
          <w:rFonts w:ascii="Times New Roman" w:hAnsi="Times New Roman" w:cs="Times New Roman"/>
          <w:sz w:val="28"/>
          <w:szCs w:val="28"/>
        </w:rPr>
        <w:t>по  направлению «Инновационные проекты, программы в сфере воспитания, социализации и неформального образования» , тема «ОРКСЭ и ОДНКНР в целостном образовательном пространстве духовно-нравственного развития и воспитания школьников»</w:t>
      </w:r>
      <w:r w:rsidR="006543C5" w:rsidRPr="006543C5">
        <w:rPr>
          <w:rFonts w:ascii="Times New Roman" w:hAnsi="Times New Roman" w:cs="Times New Roman"/>
          <w:sz w:val="28"/>
          <w:szCs w:val="28"/>
        </w:rPr>
        <w:t>.</w:t>
      </w:r>
      <w:r w:rsidR="00C229EF">
        <w:rPr>
          <w:rFonts w:ascii="Times New Roman" w:hAnsi="Times New Roman" w:cs="Times New Roman"/>
          <w:sz w:val="28"/>
          <w:szCs w:val="28"/>
        </w:rPr>
        <w:t xml:space="preserve"> Педагоги школы ежегодно транслиру</w:t>
      </w:r>
      <w:r w:rsidR="0036068B">
        <w:rPr>
          <w:rFonts w:ascii="Times New Roman" w:hAnsi="Times New Roman" w:cs="Times New Roman"/>
          <w:sz w:val="28"/>
          <w:szCs w:val="28"/>
        </w:rPr>
        <w:t xml:space="preserve">ют свой опыт на семинарах. </w:t>
      </w:r>
    </w:p>
    <w:p w:rsidR="00195E1B" w:rsidRPr="006543C5" w:rsidRDefault="0036068B" w:rsidP="002228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муниципальном уровне </w:t>
      </w:r>
      <w:r w:rsidR="00D7583C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D7583C">
        <w:rPr>
          <w:rFonts w:ascii="Times New Roman" w:hAnsi="Times New Roman" w:cs="Times New Roman"/>
          <w:sz w:val="28"/>
          <w:szCs w:val="28"/>
        </w:rPr>
        <w:t>Большееланская</w:t>
      </w:r>
      <w:proofErr w:type="spellEnd"/>
      <w:r w:rsidR="00D7583C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-</w:t>
      </w:r>
      <w:r w:rsidR="00D7583C">
        <w:rPr>
          <w:rFonts w:ascii="Times New Roman" w:hAnsi="Times New Roman" w:cs="Times New Roman"/>
          <w:sz w:val="28"/>
          <w:szCs w:val="28"/>
        </w:rPr>
        <w:t xml:space="preserve"> базовая школа, реализующая сетевой проект по агробизнес-образованию.</w:t>
      </w:r>
    </w:p>
    <w:p w:rsidR="006101A2" w:rsidRPr="00D773A3" w:rsidRDefault="006101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A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101A2" w:rsidRPr="00D773A3" w:rsidRDefault="006101A2" w:rsidP="00F95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101A2" w:rsidRPr="00D773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3D95" w:rsidRPr="00D773A3" w:rsidRDefault="00BC3D95" w:rsidP="00BA3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1A2" w:rsidRPr="006101A2" w:rsidRDefault="00DD5A8E" w:rsidP="00BA3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101A2" w:rsidRPr="00610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Состояние образовательной деятельности</w:t>
      </w:r>
    </w:p>
    <w:p w:rsidR="00BA3E9F" w:rsidRPr="00BA3E9F" w:rsidRDefault="00BA3E9F" w:rsidP="00BA3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последних лет успешно освоили программу на базовом уровне все обучающиеся школы.</w:t>
      </w:r>
    </w:p>
    <w:p w:rsidR="00893D15" w:rsidRPr="00893D15" w:rsidRDefault="00BA3E9F" w:rsidP="00893D1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58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составляет  99</w:t>
      </w:r>
      <w:r w:rsidR="009B6A8F">
        <w:rPr>
          <w:rFonts w:ascii="Times New Roman" w:eastAsia="Times New Roman" w:hAnsi="Times New Roman" w:cs="Times New Roman"/>
          <w:sz w:val="28"/>
          <w:szCs w:val="28"/>
          <w:lang w:eastAsia="ru-RU"/>
        </w:rPr>
        <w:t>%, остающие</w:t>
      </w: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9B6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повторный курс обучения – 2 ( решение ПМПК)</w:t>
      </w:r>
      <w:proofErr w:type="gramStart"/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3D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</w:t>
      </w:r>
      <w:proofErr w:type="gramEnd"/>
      <w:r w:rsidR="00893D15" w:rsidRPr="00893D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ачество освоения образовательных программ за три года</w:t>
      </w:r>
      <w:r w:rsidR="00893D15"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893D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3E9F" w:rsidRDefault="00BA3E9F" w:rsidP="00BA3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D15" w:rsidRPr="00893D15" w:rsidRDefault="00893D15" w:rsidP="00893D1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3D15" w:rsidRPr="00893D15" w:rsidRDefault="00893D15" w:rsidP="00893D1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3D1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893D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разрезе классов </w:t>
      </w:r>
    </w:p>
    <w:tbl>
      <w:tblPr>
        <w:tblW w:w="9601" w:type="dxa"/>
        <w:tblInd w:w="-15" w:type="dxa"/>
        <w:tblLayout w:type="fixed"/>
        <w:tblLook w:val="0000"/>
      </w:tblPr>
      <w:tblGrid>
        <w:gridCol w:w="1249"/>
        <w:gridCol w:w="1461"/>
        <w:gridCol w:w="1526"/>
        <w:gridCol w:w="1424"/>
        <w:gridCol w:w="1293"/>
        <w:gridCol w:w="1195"/>
        <w:gridCol w:w="1453"/>
      </w:tblGrid>
      <w:tr w:rsidR="00893D15" w:rsidRPr="00893D15" w:rsidTr="00893D15">
        <w:trPr>
          <w:cantSplit/>
          <w:trHeight w:hRule="exact" w:val="43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D15" w:rsidRPr="00893D15" w:rsidRDefault="00893D15" w:rsidP="00893D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4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D15" w:rsidRPr="00893D15" w:rsidRDefault="00893D15" w:rsidP="00893D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Успеваемость, %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15" w:rsidRPr="00893D15" w:rsidRDefault="00893D15" w:rsidP="00893D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Качество знаний, %</w:t>
            </w:r>
          </w:p>
        </w:tc>
      </w:tr>
      <w:tr w:rsidR="0036068B" w:rsidRPr="00893D15" w:rsidTr="00893D15">
        <w:trPr>
          <w:cantSplit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15-16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16-17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17-18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15-16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16-17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17-18</w:t>
            </w:r>
          </w:p>
        </w:tc>
      </w:tr>
      <w:tr w:rsidR="0036068B" w:rsidRPr="00893D15" w:rsidTr="00893D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6068B" w:rsidRPr="00893D15" w:rsidTr="00893D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55.5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6068B" w:rsidRPr="00893D15" w:rsidTr="00893D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27,5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6068B" w:rsidRPr="00893D15" w:rsidTr="00893D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6068B" w:rsidRPr="00893D15" w:rsidTr="00893D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НОО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40.2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6068B" w:rsidRPr="00893D15" w:rsidTr="00893D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33,3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6068B" w:rsidRPr="00893D15" w:rsidTr="00893D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33,3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6068B" w:rsidRPr="00893D15" w:rsidTr="00893D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18,1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6068B" w:rsidRPr="00893D15" w:rsidTr="00893D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6068B" w:rsidRPr="00893D15" w:rsidTr="00893D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33.3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6068B" w:rsidRPr="00893D15" w:rsidTr="00893D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ООО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27,6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6068B" w:rsidRPr="00893D15" w:rsidTr="00893D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71,4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6068B" w:rsidRPr="00893D15" w:rsidTr="00893D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62,5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6068B" w:rsidRPr="00893D15" w:rsidTr="00893D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66,6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6068B" w:rsidRPr="00893D15" w:rsidTr="00893D15">
        <w:trPr>
          <w:trHeight w:val="66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  <w:p w:rsidR="0036068B" w:rsidRPr="00893D15" w:rsidRDefault="0036068B" w:rsidP="00360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школе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35,1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8B" w:rsidRPr="00893D15" w:rsidRDefault="0036068B" w:rsidP="0036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893D15" w:rsidRPr="00893D15" w:rsidRDefault="00893D15" w:rsidP="00893D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D15" w:rsidRPr="00893D15" w:rsidRDefault="00893D15" w:rsidP="00893D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93D15" w:rsidRPr="00893D15" w:rsidRDefault="00893D15" w:rsidP="00893D1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3D1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893D15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разрезе предметов</w:t>
      </w:r>
    </w:p>
    <w:tbl>
      <w:tblPr>
        <w:tblW w:w="0" w:type="auto"/>
        <w:tblInd w:w="-15" w:type="dxa"/>
        <w:tblLayout w:type="fixed"/>
        <w:tblLook w:val="0000"/>
      </w:tblPr>
      <w:tblGrid>
        <w:gridCol w:w="2808"/>
        <w:gridCol w:w="1080"/>
        <w:gridCol w:w="1089"/>
        <w:gridCol w:w="1071"/>
        <w:gridCol w:w="900"/>
        <w:gridCol w:w="1064"/>
        <w:gridCol w:w="1126"/>
      </w:tblGrid>
      <w:tr w:rsidR="00893D15" w:rsidRPr="00893D15" w:rsidTr="00893D15">
        <w:trPr>
          <w:cantSplit/>
          <w:trHeight w:hRule="exact" w:val="430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D15" w:rsidRPr="00893D15" w:rsidRDefault="00893D15" w:rsidP="00893D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D15" w:rsidRPr="00893D15" w:rsidRDefault="00893D15" w:rsidP="00893D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Успеваемость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15" w:rsidRPr="00893D15" w:rsidRDefault="00893D15" w:rsidP="00893D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Качество знаний</w:t>
            </w:r>
          </w:p>
        </w:tc>
      </w:tr>
      <w:tr w:rsidR="006543C5" w:rsidRPr="00893D15" w:rsidTr="00893D15">
        <w:trPr>
          <w:cantSplit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6543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6543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15-16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6543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16-17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6543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6543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15-16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C5" w:rsidRPr="00893D15" w:rsidRDefault="006543C5" w:rsidP="006543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16-17</w:t>
            </w:r>
          </w:p>
        </w:tc>
      </w:tr>
      <w:tr w:rsidR="006543C5" w:rsidRPr="00893D15" w:rsidTr="00893D1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C5" w:rsidRDefault="006543C5" w:rsidP="005802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6543C5" w:rsidRPr="00893D15" w:rsidTr="00893D1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C5" w:rsidRDefault="006543C5" w:rsidP="005802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6543C5" w:rsidRPr="00893D15" w:rsidTr="00893D1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C5" w:rsidRDefault="006543C5" w:rsidP="00580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6543C5" w:rsidRPr="00893D15" w:rsidTr="00893D1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C5" w:rsidRDefault="006543C5" w:rsidP="005802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6543C5" w:rsidRPr="00893D15" w:rsidTr="00893D1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C5" w:rsidRDefault="006543C5" w:rsidP="005802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6543C5" w:rsidRPr="00893D15" w:rsidTr="00893D1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История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C5" w:rsidRDefault="006543C5" w:rsidP="005802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6543C5" w:rsidRPr="00893D15" w:rsidTr="00893D1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C5" w:rsidRDefault="006543C5" w:rsidP="005802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6543C5" w:rsidRPr="00893D15" w:rsidTr="00893D1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C5" w:rsidRDefault="006543C5" w:rsidP="005802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543C5" w:rsidRPr="00893D15" w:rsidTr="00893D1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C5" w:rsidRDefault="006543C5" w:rsidP="005802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6543C5" w:rsidRPr="00893D15" w:rsidTr="00893D1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Химия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C5" w:rsidRDefault="006543C5" w:rsidP="005802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6543C5" w:rsidRPr="00893D15" w:rsidTr="00893D1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Информатика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C5" w:rsidRDefault="006543C5" w:rsidP="005802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6543C5" w:rsidRPr="00893D15" w:rsidTr="00893D1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81,5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C5" w:rsidRDefault="006543C5" w:rsidP="005802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6543C5" w:rsidRPr="00893D15" w:rsidTr="00893D1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C5" w:rsidRDefault="006543C5" w:rsidP="005802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6543C5" w:rsidRPr="00893D15" w:rsidTr="00893D1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C5" w:rsidRDefault="006543C5" w:rsidP="005802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6543C5" w:rsidRPr="00893D15" w:rsidTr="00893D1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Природоведение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C5" w:rsidRDefault="006543C5" w:rsidP="005802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6543C5" w:rsidRPr="00893D15" w:rsidTr="00893D1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Окружающий мир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C5" w:rsidRDefault="006543C5" w:rsidP="005802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6543C5" w:rsidRPr="00893D15" w:rsidTr="00893D1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C5" w:rsidRDefault="006543C5" w:rsidP="005802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6543C5" w:rsidRPr="00893D15" w:rsidTr="00893D1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Музыка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C5" w:rsidRDefault="006543C5" w:rsidP="005802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6543C5" w:rsidRPr="00893D15" w:rsidTr="00893D1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Черчение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C5" w:rsidRDefault="006543C5" w:rsidP="005802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6543C5" w:rsidRPr="00893D15" w:rsidTr="00893D1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Писатели Восточной Сибири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C5" w:rsidRDefault="006543C5" w:rsidP="005802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6543C5" w:rsidRPr="00893D15" w:rsidTr="00893D1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Русская словесность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C5" w:rsidRDefault="006543C5" w:rsidP="005802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543C5" w:rsidRPr="00893D15" w:rsidTr="00893D1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Экономика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C5" w:rsidRDefault="006543C5" w:rsidP="005802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6543C5" w:rsidRPr="00893D15" w:rsidTr="00893D1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Психология семейной жизни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C5" w:rsidRDefault="006543C5" w:rsidP="005802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6543C5" w:rsidRPr="00893D15" w:rsidTr="00893D1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89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3C5" w:rsidRPr="00893D15" w:rsidRDefault="006543C5" w:rsidP="00EF32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D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3C5" w:rsidRDefault="006543C5" w:rsidP="005802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</w:tbl>
    <w:p w:rsidR="00893D15" w:rsidRPr="00893D15" w:rsidRDefault="00893D15" w:rsidP="00893D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D15" w:rsidRDefault="00893D15" w:rsidP="00893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E9F" w:rsidRPr="00BA3E9F" w:rsidRDefault="00BA3E9F" w:rsidP="00BA3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уделяет особое внимание предупреждению неуспеваемости обучающихся. Учителями разработаны материалы для индивидуальной работы с учетом  дифференцированного и личностно-ориентированного подхода к обучению, что способствует реализации образовательных задач. </w:t>
      </w:r>
    </w:p>
    <w:p w:rsidR="00BA3E9F" w:rsidRPr="00BA3E9F" w:rsidRDefault="00BA3E9F" w:rsidP="00E8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уровня </w:t>
      </w:r>
      <w:proofErr w:type="spellStart"/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E856B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 следующим направлениям:</w:t>
      </w:r>
    </w:p>
    <w:p w:rsidR="00BA3E9F" w:rsidRDefault="00BA3E9F" w:rsidP="00BA3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стартовый контроль знаний;</w:t>
      </w:r>
    </w:p>
    <w:p w:rsidR="001C1C71" w:rsidRPr="00BA3E9F" w:rsidRDefault="001C1C71" w:rsidP="00BA3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промежуточный контроль знаний;</w:t>
      </w:r>
    </w:p>
    <w:p w:rsidR="00BA3E9F" w:rsidRDefault="00BA3E9F" w:rsidP="00BA3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итоговый контроль знаний;</w:t>
      </w:r>
    </w:p>
    <w:p w:rsidR="001C1C71" w:rsidRPr="00BA3E9F" w:rsidRDefault="001C1C71" w:rsidP="00BA3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контроль знаний;</w:t>
      </w:r>
    </w:p>
    <w:p w:rsidR="00BA3E9F" w:rsidRDefault="00E856B7" w:rsidP="00BA3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областной контроль знаний (</w:t>
      </w:r>
      <w:r w:rsidR="00BA3E9F"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мониторинг);</w:t>
      </w:r>
    </w:p>
    <w:p w:rsidR="008A14A9" w:rsidRPr="00BA3E9F" w:rsidRDefault="008A14A9" w:rsidP="00BA3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-Всероссийские проверочные работы;</w:t>
      </w:r>
    </w:p>
    <w:p w:rsidR="00BA3E9F" w:rsidRPr="00BA3E9F" w:rsidRDefault="00BA3E9F" w:rsidP="00BA3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итоговая государственная аттестация выпускников;</w:t>
      </w:r>
    </w:p>
    <w:p w:rsidR="00BA3E9F" w:rsidRPr="00BA3E9F" w:rsidRDefault="00BA3E9F" w:rsidP="00BA3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мониторинг уровня успешности по результатам олимпиад, интеллектуальных марафонов, конкурсов;</w:t>
      </w:r>
    </w:p>
    <w:p w:rsidR="00BA3E9F" w:rsidRPr="00BA3E9F" w:rsidRDefault="00BA3E9F" w:rsidP="00893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монитор</w:t>
      </w:r>
      <w:r w:rsidR="00E8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инга свидетельствуют об </w:t>
      </w: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освоении обучающимися образовательных стандартов обязательного минимума содержания образования.</w:t>
      </w:r>
    </w:p>
    <w:p w:rsidR="00580244" w:rsidRDefault="00A41AE7" w:rsidP="00BA3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обучающихся </w:t>
      </w:r>
      <w:r w:rsidR="0036068B">
        <w:rPr>
          <w:rFonts w:ascii="Times New Roman" w:eastAsia="Times New Roman" w:hAnsi="Times New Roman" w:cs="Times New Roman"/>
          <w:sz w:val="28"/>
          <w:szCs w:val="28"/>
          <w:lang w:eastAsia="ru-RU"/>
        </w:rPr>
        <w:t>2-11</w:t>
      </w:r>
      <w:r w:rsidR="0091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успевающих</w:t>
      </w:r>
      <w:r w:rsidR="0044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«4» и «5»,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27,6</w:t>
      </w:r>
      <w:r w:rsidR="00BA3E9F"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числа обучающихся. </w:t>
      </w:r>
    </w:p>
    <w:p w:rsidR="00BA3E9F" w:rsidRPr="00BA3E9F" w:rsidRDefault="00BA3E9F" w:rsidP="00BA3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контингента классов с низким ка</w:t>
      </w:r>
      <w:r w:rsidR="00A41A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чеством обучения обнаруживает с</w:t>
      </w: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ниженную мотивацию к учению, обусловленную физиологическими и психологическими особенностями подросткового возраста, </w:t>
      </w:r>
      <w:r w:rsidR="00A4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сказывается и </w:t>
      </w: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социальный статус семей обучающихся. При этом учителя-предметники ведут с данной категорией обучающихся планомерную работу по формированию ответственного отношения к обучению, повышению мотивации, росту познавательной активности.</w:t>
      </w:r>
      <w:r w:rsidR="0036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низкое качество обучения в 8-9 классах.</w:t>
      </w:r>
      <w:bookmarkStart w:id="0" w:name="_GoBack"/>
      <w:bookmarkEnd w:id="0"/>
    </w:p>
    <w:p w:rsidR="00BA3E9F" w:rsidRDefault="00BA3E9F" w:rsidP="00BA3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уровне образовательной подготов</w:t>
      </w:r>
      <w:r w:rsidR="0091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обучающихся </w:t>
      </w: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судить по результатам итоговой аттестации в 9 и 11 классах.</w:t>
      </w:r>
    </w:p>
    <w:p w:rsidR="00917DB5" w:rsidRPr="00BA3E9F" w:rsidRDefault="00917DB5" w:rsidP="00BA3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BC" w:rsidRDefault="004E05BC" w:rsidP="004E05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2017-2018</w:t>
      </w:r>
      <w:r w:rsidRPr="00FE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году в 9 классе обучалось 16</w:t>
      </w:r>
      <w:r w:rsidRPr="00FE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Все обучающиеся были допущены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педагогического 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05 от 24.05.2018 г.) </w:t>
      </w:r>
      <w:r w:rsidRPr="00FE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итоговой аттестации за курс  основного общего образования. </w:t>
      </w:r>
    </w:p>
    <w:p w:rsidR="004E05BC" w:rsidRPr="009B141A" w:rsidRDefault="004E05BC" w:rsidP="004E05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обучающиеся сдавали экзамен в форме ОГЭ: два обязательных предмета (русский, математика) и два по выбору.</w:t>
      </w:r>
    </w:p>
    <w:p w:rsidR="004E05BC" w:rsidRPr="00886B9D" w:rsidRDefault="004E05BC" w:rsidP="004E05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Предметы по выбору:</w:t>
      </w:r>
    </w:p>
    <w:p w:rsidR="004E05BC" w:rsidRPr="00353BE3" w:rsidRDefault="004E05BC" w:rsidP="004E05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498" w:type="dxa"/>
        <w:tblInd w:w="108" w:type="dxa"/>
        <w:tblLook w:val="04A0"/>
      </w:tblPr>
      <w:tblGrid>
        <w:gridCol w:w="574"/>
        <w:gridCol w:w="2444"/>
        <w:gridCol w:w="1761"/>
        <w:gridCol w:w="1512"/>
        <w:gridCol w:w="1374"/>
        <w:gridCol w:w="1833"/>
      </w:tblGrid>
      <w:tr w:rsidR="004E05BC" w:rsidRPr="0004726A" w:rsidTr="004E05BC">
        <w:tc>
          <w:tcPr>
            <w:tcW w:w="574" w:type="dxa"/>
            <w:vMerge w:val="restart"/>
          </w:tcPr>
          <w:p w:rsidR="004E05BC" w:rsidRPr="00353BE3" w:rsidRDefault="004E05BC" w:rsidP="004E05BC">
            <w:pPr>
              <w:jc w:val="center"/>
              <w:rPr>
                <w:b/>
                <w:sz w:val="28"/>
                <w:szCs w:val="28"/>
              </w:rPr>
            </w:pPr>
            <w:r w:rsidRPr="00353BE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44" w:type="dxa"/>
            <w:vMerge w:val="restart"/>
          </w:tcPr>
          <w:p w:rsidR="004E05BC" w:rsidRPr="00353BE3" w:rsidRDefault="004E05BC" w:rsidP="004E05BC">
            <w:pPr>
              <w:jc w:val="center"/>
              <w:rPr>
                <w:b/>
                <w:sz w:val="28"/>
                <w:szCs w:val="28"/>
              </w:rPr>
            </w:pPr>
            <w:r w:rsidRPr="00353BE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273" w:type="dxa"/>
            <w:gridSpan w:val="2"/>
          </w:tcPr>
          <w:p w:rsidR="004E05BC" w:rsidRPr="00353BE3" w:rsidRDefault="004E05BC" w:rsidP="004E05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2016-2017 учебный год</w:t>
            </w:r>
          </w:p>
        </w:tc>
        <w:tc>
          <w:tcPr>
            <w:tcW w:w="3207" w:type="dxa"/>
            <w:gridSpan w:val="2"/>
          </w:tcPr>
          <w:p w:rsidR="004E05BC" w:rsidRPr="00353BE3" w:rsidRDefault="004E05BC" w:rsidP="004E05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2017-2018 учебный год</w:t>
            </w:r>
          </w:p>
        </w:tc>
      </w:tr>
      <w:tr w:rsidR="004E05BC" w:rsidRPr="0004726A" w:rsidTr="004E05BC">
        <w:tc>
          <w:tcPr>
            <w:tcW w:w="574" w:type="dxa"/>
            <w:vMerge/>
          </w:tcPr>
          <w:p w:rsidR="004E05BC" w:rsidRPr="00353BE3" w:rsidRDefault="004E05BC" w:rsidP="004E0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4E05BC" w:rsidRPr="00353BE3" w:rsidRDefault="004E05BC" w:rsidP="004E0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4E05BC" w:rsidRPr="00353BE3" w:rsidRDefault="004E05BC" w:rsidP="004E05BC">
            <w:pPr>
              <w:jc w:val="center"/>
              <w:rPr>
                <w:b/>
                <w:sz w:val="28"/>
                <w:szCs w:val="28"/>
              </w:rPr>
            </w:pPr>
            <w:r w:rsidRPr="00353BE3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353BE3">
              <w:rPr>
                <w:b/>
                <w:sz w:val="28"/>
                <w:szCs w:val="28"/>
              </w:rPr>
              <w:t>сдающих</w:t>
            </w:r>
            <w:proofErr w:type="gramEnd"/>
          </w:p>
        </w:tc>
        <w:tc>
          <w:tcPr>
            <w:tcW w:w="1512" w:type="dxa"/>
          </w:tcPr>
          <w:p w:rsidR="004E05BC" w:rsidRPr="00353BE3" w:rsidRDefault="004E05BC" w:rsidP="004E05BC">
            <w:pPr>
              <w:jc w:val="center"/>
              <w:rPr>
                <w:b/>
                <w:sz w:val="28"/>
                <w:szCs w:val="28"/>
              </w:rPr>
            </w:pPr>
            <w:r w:rsidRPr="00353BE3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374" w:type="dxa"/>
          </w:tcPr>
          <w:p w:rsidR="004E05BC" w:rsidRPr="00353BE3" w:rsidRDefault="004E05BC" w:rsidP="004E05BC">
            <w:pPr>
              <w:jc w:val="center"/>
              <w:rPr>
                <w:b/>
                <w:sz w:val="28"/>
                <w:szCs w:val="28"/>
              </w:rPr>
            </w:pPr>
            <w:r w:rsidRPr="00353BE3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353BE3">
              <w:rPr>
                <w:b/>
                <w:sz w:val="28"/>
                <w:szCs w:val="28"/>
              </w:rPr>
              <w:t>сдающих</w:t>
            </w:r>
            <w:proofErr w:type="gramEnd"/>
          </w:p>
        </w:tc>
        <w:tc>
          <w:tcPr>
            <w:tcW w:w="1833" w:type="dxa"/>
          </w:tcPr>
          <w:p w:rsidR="004E05BC" w:rsidRPr="00353BE3" w:rsidRDefault="004E05BC" w:rsidP="004E05BC">
            <w:pPr>
              <w:jc w:val="center"/>
              <w:rPr>
                <w:b/>
                <w:sz w:val="28"/>
                <w:szCs w:val="28"/>
              </w:rPr>
            </w:pPr>
            <w:r w:rsidRPr="00353BE3">
              <w:rPr>
                <w:b/>
                <w:sz w:val="28"/>
                <w:szCs w:val="28"/>
              </w:rPr>
              <w:t>%</w:t>
            </w:r>
          </w:p>
        </w:tc>
      </w:tr>
      <w:tr w:rsidR="004E05BC" w:rsidRPr="0004726A" w:rsidTr="004E05BC">
        <w:tc>
          <w:tcPr>
            <w:tcW w:w="574" w:type="dxa"/>
          </w:tcPr>
          <w:p w:rsidR="004E05BC" w:rsidRPr="00353BE3" w:rsidRDefault="004E05BC" w:rsidP="004E05BC">
            <w:pPr>
              <w:jc w:val="both"/>
              <w:rPr>
                <w:sz w:val="28"/>
                <w:szCs w:val="28"/>
              </w:rPr>
            </w:pPr>
            <w:r w:rsidRPr="00353BE3">
              <w:rPr>
                <w:sz w:val="28"/>
                <w:szCs w:val="28"/>
              </w:rPr>
              <w:t>1</w:t>
            </w:r>
          </w:p>
        </w:tc>
        <w:tc>
          <w:tcPr>
            <w:tcW w:w="2444" w:type="dxa"/>
          </w:tcPr>
          <w:p w:rsidR="004E05BC" w:rsidRPr="00353BE3" w:rsidRDefault="004E05BC" w:rsidP="004E0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761" w:type="dxa"/>
          </w:tcPr>
          <w:p w:rsidR="004E05BC" w:rsidRPr="00353BE3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4E05BC" w:rsidRPr="00353BE3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374" w:type="dxa"/>
          </w:tcPr>
          <w:p w:rsidR="004E05BC" w:rsidRPr="00353BE3" w:rsidRDefault="004E05BC" w:rsidP="004E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4E05BC" w:rsidRPr="00353BE3" w:rsidRDefault="004E05BC" w:rsidP="004E05BC">
            <w:pPr>
              <w:jc w:val="center"/>
              <w:rPr>
                <w:sz w:val="28"/>
                <w:szCs w:val="28"/>
              </w:rPr>
            </w:pPr>
          </w:p>
        </w:tc>
      </w:tr>
      <w:tr w:rsidR="004E05BC" w:rsidRPr="0004726A" w:rsidTr="004E05BC">
        <w:tc>
          <w:tcPr>
            <w:tcW w:w="574" w:type="dxa"/>
          </w:tcPr>
          <w:p w:rsidR="004E05BC" w:rsidRPr="00353BE3" w:rsidRDefault="004E05BC" w:rsidP="004E05BC">
            <w:pPr>
              <w:jc w:val="both"/>
              <w:rPr>
                <w:sz w:val="28"/>
                <w:szCs w:val="28"/>
              </w:rPr>
            </w:pPr>
            <w:r w:rsidRPr="00353BE3">
              <w:rPr>
                <w:sz w:val="28"/>
                <w:szCs w:val="28"/>
              </w:rPr>
              <w:t>2</w:t>
            </w:r>
          </w:p>
        </w:tc>
        <w:tc>
          <w:tcPr>
            <w:tcW w:w="2444" w:type="dxa"/>
          </w:tcPr>
          <w:p w:rsidR="004E05BC" w:rsidRPr="00353BE3" w:rsidRDefault="004E05BC" w:rsidP="004E05BC">
            <w:pPr>
              <w:jc w:val="both"/>
              <w:rPr>
                <w:sz w:val="28"/>
                <w:szCs w:val="28"/>
              </w:rPr>
            </w:pPr>
            <w:r w:rsidRPr="00353BE3">
              <w:rPr>
                <w:sz w:val="28"/>
                <w:szCs w:val="28"/>
              </w:rPr>
              <w:t>Биология</w:t>
            </w:r>
          </w:p>
        </w:tc>
        <w:tc>
          <w:tcPr>
            <w:tcW w:w="1761" w:type="dxa"/>
          </w:tcPr>
          <w:p w:rsidR="004E05BC" w:rsidRPr="00353BE3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4E05BC" w:rsidRPr="00353BE3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374" w:type="dxa"/>
          </w:tcPr>
          <w:p w:rsidR="004E05BC" w:rsidRPr="0004726A" w:rsidRDefault="004E05BC" w:rsidP="004E0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4E05BC" w:rsidRPr="0004726A" w:rsidRDefault="004E05BC" w:rsidP="004E05BC">
            <w:pPr>
              <w:jc w:val="center"/>
              <w:rPr>
                <w:sz w:val="24"/>
                <w:szCs w:val="24"/>
              </w:rPr>
            </w:pPr>
          </w:p>
        </w:tc>
      </w:tr>
      <w:tr w:rsidR="004E05BC" w:rsidRPr="0004726A" w:rsidTr="004E05BC">
        <w:tc>
          <w:tcPr>
            <w:tcW w:w="574" w:type="dxa"/>
          </w:tcPr>
          <w:p w:rsidR="004E05BC" w:rsidRPr="00353BE3" w:rsidRDefault="004E05BC" w:rsidP="004E05BC">
            <w:pPr>
              <w:jc w:val="both"/>
              <w:rPr>
                <w:sz w:val="28"/>
                <w:szCs w:val="28"/>
              </w:rPr>
            </w:pPr>
            <w:r w:rsidRPr="00353BE3">
              <w:rPr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4E05BC" w:rsidRPr="00353BE3" w:rsidRDefault="004E05BC" w:rsidP="004E05BC">
            <w:pPr>
              <w:jc w:val="both"/>
              <w:rPr>
                <w:sz w:val="28"/>
                <w:szCs w:val="28"/>
              </w:rPr>
            </w:pPr>
            <w:r w:rsidRPr="00353BE3">
              <w:rPr>
                <w:sz w:val="28"/>
                <w:szCs w:val="28"/>
              </w:rPr>
              <w:t>Физика</w:t>
            </w:r>
          </w:p>
        </w:tc>
        <w:tc>
          <w:tcPr>
            <w:tcW w:w="1761" w:type="dxa"/>
          </w:tcPr>
          <w:p w:rsidR="004E05BC" w:rsidRPr="00353BE3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12" w:type="dxa"/>
          </w:tcPr>
          <w:p w:rsidR="004E05BC" w:rsidRPr="00353BE3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74" w:type="dxa"/>
          </w:tcPr>
          <w:p w:rsidR="004E05BC" w:rsidRPr="0004726A" w:rsidRDefault="004E05BC" w:rsidP="004E0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4E05BC" w:rsidRPr="0004726A" w:rsidRDefault="004E05BC" w:rsidP="004E05BC">
            <w:pPr>
              <w:jc w:val="center"/>
              <w:rPr>
                <w:sz w:val="24"/>
                <w:szCs w:val="24"/>
              </w:rPr>
            </w:pPr>
          </w:p>
        </w:tc>
      </w:tr>
      <w:tr w:rsidR="004E05BC" w:rsidRPr="0004726A" w:rsidTr="004E05BC">
        <w:tc>
          <w:tcPr>
            <w:tcW w:w="574" w:type="dxa"/>
          </w:tcPr>
          <w:p w:rsidR="004E05BC" w:rsidRPr="00353BE3" w:rsidRDefault="004E05BC" w:rsidP="004E05BC">
            <w:pPr>
              <w:jc w:val="both"/>
              <w:rPr>
                <w:sz w:val="28"/>
                <w:szCs w:val="28"/>
              </w:rPr>
            </w:pPr>
            <w:r w:rsidRPr="00353BE3">
              <w:rPr>
                <w:sz w:val="28"/>
                <w:szCs w:val="28"/>
              </w:rPr>
              <w:t>4</w:t>
            </w:r>
          </w:p>
        </w:tc>
        <w:tc>
          <w:tcPr>
            <w:tcW w:w="2444" w:type="dxa"/>
          </w:tcPr>
          <w:p w:rsidR="004E05BC" w:rsidRPr="00353BE3" w:rsidRDefault="004E05BC" w:rsidP="004E05BC">
            <w:pPr>
              <w:jc w:val="both"/>
              <w:rPr>
                <w:sz w:val="28"/>
                <w:szCs w:val="28"/>
              </w:rPr>
            </w:pPr>
            <w:r w:rsidRPr="00353BE3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761" w:type="dxa"/>
          </w:tcPr>
          <w:p w:rsidR="004E05BC" w:rsidRPr="00353BE3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2" w:type="dxa"/>
          </w:tcPr>
          <w:p w:rsidR="004E05BC" w:rsidRPr="00353BE3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  <w:tc>
          <w:tcPr>
            <w:tcW w:w="1374" w:type="dxa"/>
          </w:tcPr>
          <w:p w:rsidR="004E05BC" w:rsidRPr="0004726A" w:rsidRDefault="004E05BC" w:rsidP="004E0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33" w:type="dxa"/>
          </w:tcPr>
          <w:p w:rsidR="004E05BC" w:rsidRPr="0004726A" w:rsidRDefault="004E05BC" w:rsidP="004E0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</w:tr>
      <w:tr w:rsidR="004E05BC" w:rsidRPr="0004726A" w:rsidTr="004E05BC">
        <w:tc>
          <w:tcPr>
            <w:tcW w:w="574" w:type="dxa"/>
          </w:tcPr>
          <w:p w:rsidR="004E05BC" w:rsidRPr="00353BE3" w:rsidRDefault="004E05BC" w:rsidP="004E05BC">
            <w:pPr>
              <w:jc w:val="both"/>
              <w:rPr>
                <w:sz w:val="28"/>
                <w:szCs w:val="28"/>
              </w:rPr>
            </w:pPr>
            <w:r w:rsidRPr="00353BE3">
              <w:rPr>
                <w:sz w:val="28"/>
                <w:szCs w:val="28"/>
              </w:rPr>
              <w:t>5</w:t>
            </w:r>
          </w:p>
        </w:tc>
        <w:tc>
          <w:tcPr>
            <w:tcW w:w="2444" w:type="dxa"/>
          </w:tcPr>
          <w:p w:rsidR="004E05BC" w:rsidRPr="00353BE3" w:rsidRDefault="004E05BC" w:rsidP="004E05BC">
            <w:pPr>
              <w:jc w:val="both"/>
              <w:rPr>
                <w:sz w:val="28"/>
                <w:szCs w:val="28"/>
              </w:rPr>
            </w:pPr>
            <w:r w:rsidRPr="00353BE3">
              <w:rPr>
                <w:sz w:val="28"/>
                <w:szCs w:val="28"/>
              </w:rPr>
              <w:t>География</w:t>
            </w:r>
          </w:p>
        </w:tc>
        <w:tc>
          <w:tcPr>
            <w:tcW w:w="1761" w:type="dxa"/>
          </w:tcPr>
          <w:p w:rsidR="004E05BC" w:rsidRPr="00353BE3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12" w:type="dxa"/>
          </w:tcPr>
          <w:p w:rsidR="004E05BC" w:rsidRPr="00353BE3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  <w:tc>
          <w:tcPr>
            <w:tcW w:w="1374" w:type="dxa"/>
          </w:tcPr>
          <w:p w:rsidR="004E05BC" w:rsidRPr="0004726A" w:rsidRDefault="004E05BC" w:rsidP="004E0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4E05BC" w:rsidRPr="0004726A" w:rsidRDefault="004E05BC" w:rsidP="004E0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4E05BC" w:rsidRPr="0004726A" w:rsidTr="004E05BC">
        <w:tc>
          <w:tcPr>
            <w:tcW w:w="574" w:type="dxa"/>
          </w:tcPr>
          <w:p w:rsidR="004E05BC" w:rsidRPr="00353BE3" w:rsidRDefault="004E05BC" w:rsidP="004E05BC">
            <w:pPr>
              <w:jc w:val="both"/>
              <w:rPr>
                <w:sz w:val="28"/>
                <w:szCs w:val="28"/>
              </w:rPr>
            </w:pPr>
            <w:r w:rsidRPr="00353BE3">
              <w:rPr>
                <w:sz w:val="28"/>
                <w:szCs w:val="28"/>
              </w:rPr>
              <w:t>6</w:t>
            </w:r>
          </w:p>
        </w:tc>
        <w:tc>
          <w:tcPr>
            <w:tcW w:w="2444" w:type="dxa"/>
          </w:tcPr>
          <w:p w:rsidR="004E05BC" w:rsidRPr="00353BE3" w:rsidRDefault="004E05BC" w:rsidP="004E05BC">
            <w:pPr>
              <w:jc w:val="both"/>
              <w:rPr>
                <w:sz w:val="28"/>
                <w:szCs w:val="28"/>
              </w:rPr>
            </w:pPr>
            <w:r w:rsidRPr="00353BE3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61" w:type="dxa"/>
          </w:tcPr>
          <w:p w:rsidR="004E05BC" w:rsidRPr="00353BE3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12" w:type="dxa"/>
          </w:tcPr>
          <w:p w:rsidR="004E05BC" w:rsidRPr="00353BE3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73,6</w:t>
            </w:r>
          </w:p>
        </w:tc>
        <w:tc>
          <w:tcPr>
            <w:tcW w:w="1374" w:type="dxa"/>
          </w:tcPr>
          <w:p w:rsidR="004E05BC" w:rsidRPr="0004726A" w:rsidRDefault="004E05BC" w:rsidP="004E0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33" w:type="dxa"/>
          </w:tcPr>
          <w:p w:rsidR="004E05BC" w:rsidRPr="0004726A" w:rsidRDefault="004E05BC" w:rsidP="004E0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05BC" w:rsidRPr="0004726A" w:rsidTr="004E05BC">
        <w:tc>
          <w:tcPr>
            <w:tcW w:w="574" w:type="dxa"/>
          </w:tcPr>
          <w:p w:rsidR="004E05BC" w:rsidRPr="00353BE3" w:rsidRDefault="004E05BC" w:rsidP="004E05BC">
            <w:pPr>
              <w:jc w:val="both"/>
              <w:rPr>
                <w:sz w:val="28"/>
                <w:szCs w:val="28"/>
              </w:rPr>
            </w:pPr>
            <w:r w:rsidRPr="00353BE3">
              <w:rPr>
                <w:sz w:val="28"/>
                <w:szCs w:val="28"/>
              </w:rPr>
              <w:t>7</w:t>
            </w:r>
          </w:p>
        </w:tc>
        <w:tc>
          <w:tcPr>
            <w:tcW w:w="2444" w:type="dxa"/>
          </w:tcPr>
          <w:p w:rsidR="004E05BC" w:rsidRPr="00353BE3" w:rsidRDefault="004E05BC" w:rsidP="004E05BC">
            <w:pPr>
              <w:jc w:val="both"/>
              <w:rPr>
                <w:sz w:val="28"/>
                <w:szCs w:val="28"/>
              </w:rPr>
            </w:pPr>
            <w:r w:rsidRPr="00353BE3">
              <w:rPr>
                <w:sz w:val="28"/>
                <w:szCs w:val="28"/>
              </w:rPr>
              <w:t>История</w:t>
            </w:r>
          </w:p>
        </w:tc>
        <w:tc>
          <w:tcPr>
            <w:tcW w:w="1761" w:type="dxa"/>
          </w:tcPr>
          <w:p w:rsidR="004E05BC" w:rsidRPr="00353BE3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4E05BC" w:rsidRPr="00353BE3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374" w:type="dxa"/>
          </w:tcPr>
          <w:p w:rsidR="004E05BC" w:rsidRPr="0004726A" w:rsidRDefault="004E05BC" w:rsidP="004E0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4E05BC" w:rsidRPr="0004726A" w:rsidRDefault="004E05BC" w:rsidP="004E0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</w:tr>
      <w:tr w:rsidR="004E05BC" w:rsidRPr="0004726A" w:rsidTr="004E05BC">
        <w:tc>
          <w:tcPr>
            <w:tcW w:w="574" w:type="dxa"/>
          </w:tcPr>
          <w:p w:rsidR="004E05BC" w:rsidRPr="00353BE3" w:rsidRDefault="004E05BC" w:rsidP="004E0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444" w:type="dxa"/>
          </w:tcPr>
          <w:p w:rsidR="004E05BC" w:rsidRPr="00353BE3" w:rsidRDefault="004E05BC" w:rsidP="004E0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761" w:type="dxa"/>
          </w:tcPr>
          <w:p w:rsidR="004E05BC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12" w:type="dxa"/>
          </w:tcPr>
          <w:p w:rsidR="004E05BC" w:rsidRPr="00353BE3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74" w:type="dxa"/>
          </w:tcPr>
          <w:p w:rsidR="004E05BC" w:rsidRDefault="004E05BC" w:rsidP="004E0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4E05BC" w:rsidRPr="0004726A" w:rsidRDefault="004E05BC" w:rsidP="004E05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05BC" w:rsidRDefault="004E05BC" w:rsidP="004E05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05BC" w:rsidRDefault="004E05BC" w:rsidP="004E05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019800" cy="4124325"/>
            <wp:effectExtent l="0" t="0" r="19050" b="9525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05BC" w:rsidRDefault="004E05BC" w:rsidP="004E05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протяжении многих лет обучающиеся сдают предмет по выбору -  «Обществознание». Значительно увеличился процент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сдающих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 «Информатика и ИКТ».</w:t>
      </w:r>
    </w:p>
    <w:p w:rsidR="004E05BC" w:rsidRDefault="004E05BC" w:rsidP="004E05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05BC" w:rsidRDefault="004E05BC" w:rsidP="004E05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05BC" w:rsidRPr="00353BE3" w:rsidRDefault="004E05BC" w:rsidP="004E05B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3B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Итоги ГИА по обязательным предметам:</w:t>
      </w:r>
    </w:p>
    <w:p w:rsidR="004E05BC" w:rsidRDefault="004E05BC" w:rsidP="004E05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05BC" w:rsidRPr="009B141A" w:rsidRDefault="004E05BC" w:rsidP="004E05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14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Русский язык</w:t>
      </w:r>
    </w:p>
    <w:p w:rsidR="004E05BC" w:rsidRDefault="004E05BC" w:rsidP="004E05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7B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русскому языку учащиеся писали работу, состоящую из трех частей: сжатое изложение, ответы на тестовое задание, сочинение-рассуждение по предложенной теме.</w:t>
      </w:r>
    </w:p>
    <w:p w:rsidR="004E05BC" w:rsidRPr="005F750B" w:rsidRDefault="004E05BC" w:rsidP="004E05BC">
      <w:pPr>
        <w:pStyle w:val="af7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5F750B">
        <w:rPr>
          <w:b/>
          <w:bCs/>
          <w:color w:val="000000" w:themeColor="text1"/>
          <w:sz w:val="28"/>
          <w:szCs w:val="28"/>
        </w:rPr>
        <w:t>Оценка экзаменационной работы</w:t>
      </w:r>
    </w:p>
    <w:p w:rsidR="004E05BC" w:rsidRPr="005F750B" w:rsidRDefault="004E05BC" w:rsidP="004E05BC">
      <w:pPr>
        <w:pStyle w:val="af7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5F750B">
        <w:rPr>
          <w:color w:val="000000" w:themeColor="text1"/>
          <w:sz w:val="28"/>
          <w:szCs w:val="28"/>
        </w:rPr>
        <w:t>0-14  – «2»</w:t>
      </w:r>
    </w:p>
    <w:p w:rsidR="004E05BC" w:rsidRPr="005F750B" w:rsidRDefault="004E05BC" w:rsidP="004E05BC">
      <w:pPr>
        <w:pStyle w:val="af7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15-24</w:t>
      </w:r>
      <w:r w:rsidRPr="005F750B">
        <w:rPr>
          <w:color w:val="000000" w:themeColor="text1"/>
          <w:sz w:val="28"/>
          <w:szCs w:val="28"/>
        </w:rPr>
        <w:t>  – «3»</w:t>
      </w:r>
    </w:p>
    <w:p w:rsidR="004E05BC" w:rsidRPr="005F750B" w:rsidRDefault="004E05BC" w:rsidP="004E05BC">
      <w:pPr>
        <w:pStyle w:val="af7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25-33  </w:t>
      </w:r>
      <w:r w:rsidRPr="005F750B">
        <w:rPr>
          <w:color w:val="000000" w:themeColor="text1"/>
          <w:sz w:val="28"/>
          <w:szCs w:val="28"/>
        </w:rPr>
        <w:t>– «4» (не менее 4 баллов должно быть получено по критериям ГК);</w:t>
      </w:r>
    </w:p>
    <w:p w:rsidR="004E05BC" w:rsidRDefault="004E05BC" w:rsidP="004E05BC">
      <w:pPr>
        <w:pStyle w:val="af7"/>
        <w:shd w:val="clear" w:color="auto" w:fill="FFFFFF"/>
        <w:rPr>
          <w:color w:val="000000" w:themeColor="text1"/>
          <w:sz w:val="28"/>
          <w:szCs w:val="28"/>
        </w:rPr>
      </w:pPr>
      <w:r w:rsidRPr="005F750B">
        <w:rPr>
          <w:color w:val="000000" w:themeColor="text1"/>
          <w:sz w:val="28"/>
          <w:szCs w:val="28"/>
        </w:rPr>
        <w:t>34-39 – «5» (не менее 6 баллов должно быть получено по критериям ГК).</w:t>
      </w:r>
    </w:p>
    <w:p w:rsidR="004E05BC" w:rsidRDefault="004E05BC" w:rsidP="004E05BC">
      <w:pPr>
        <w:pStyle w:val="af7"/>
        <w:shd w:val="clear" w:color="auto" w:fill="FFFFFF"/>
        <w:ind w:firstLine="567"/>
        <w:rPr>
          <w:color w:val="000000" w:themeColor="text1"/>
          <w:sz w:val="28"/>
          <w:szCs w:val="28"/>
        </w:rPr>
      </w:pPr>
    </w:p>
    <w:p w:rsidR="004E05BC" w:rsidRDefault="004E05BC" w:rsidP="004E05BC">
      <w:pPr>
        <w:pStyle w:val="af7"/>
        <w:shd w:val="clear" w:color="auto" w:fill="FFFFFF"/>
        <w:ind w:firstLine="567"/>
        <w:rPr>
          <w:color w:val="000000" w:themeColor="text1"/>
          <w:sz w:val="28"/>
          <w:szCs w:val="28"/>
        </w:rPr>
      </w:pPr>
      <w:r w:rsidRPr="00FE6E98">
        <w:rPr>
          <w:color w:val="000000" w:themeColor="text1"/>
          <w:sz w:val="28"/>
          <w:szCs w:val="28"/>
        </w:rPr>
        <w:t xml:space="preserve">Анализ результатов по </w:t>
      </w:r>
      <w:r>
        <w:rPr>
          <w:color w:val="000000" w:themeColor="text1"/>
          <w:sz w:val="28"/>
          <w:szCs w:val="28"/>
        </w:rPr>
        <w:t>русскому языку:</w:t>
      </w:r>
    </w:p>
    <w:tbl>
      <w:tblPr>
        <w:tblStyle w:val="a9"/>
        <w:tblW w:w="9715" w:type="dxa"/>
        <w:tblLook w:val="04A0"/>
      </w:tblPr>
      <w:tblGrid>
        <w:gridCol w:w="1030"/>
        <w:gridCol w:w="1239"/>
        <w:gridCol w:w="958"/>
        <w:gridCol w:w="801"/>
        <w:gridCol w:w="1041"/>
        <w:gridCol w:w="779"/>
        <w:gridCol w:w="1064"/>
        <w:gridCol w:w="870"/>
        <w:gridCol w:w="973"/>
        <w:gridCol w:w="960"/>
      </w:tblGrid>
      <w:tr w:rsidR="004E05BC" w:rsidRPr="002E4DE8" w:rsidTr="004E05BC">
        <w:tc>
          <w:tcPr>
            <w:tcW w:w="1030" w:type="dxa"/>
            <w:vMerge w:val="restart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239" w:type="dxa"/>
            <w:vMerge w:val="restart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 w:rsidRPr="002E4DE8">
              <w:rPr>
                <w:sz w:val="28"/>
                <w:szCs w:val="28"/>
              </w:rPr>
              <w:t>Сдавали</w:t>
            </w:r>
          </w:p>
        </w:tc>
        <w:tc>
          <w:tcPr>
            <w:tcW w:w="1759" w:type="dxa"/>
            <w:gridSpan w:val="2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 w:rsidRPr="002E4DE8">
              <w:rPr>
                <w:sz w:val="28"/>
                <w:szCs w:val="28"/>
              </w:rPr>
              <w:t xml:space="preserve">«5» </w:t>
            </w:r>
          </w:p>
        </w:tc>
        <w:tc>
          <w:tcPr>
            <w:tcW w:w="1820" w:type="dxa"/>
            <w:gridSpan w:val="2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 w:rsidRPr="002E4DE8">
              <w:rPr>
                <w:sz w:val="28"/>
                <w:szCs w:val="28"/>
              </w:rPr>
              <w:t xml:space="preserve">«4» </w:t>
            </w:r>
          </w:p>
        </w:tc>
        <w:tc>
          <w:tcPr>
            <w:tcW w:w="1934" w:type="dxa"/>
            <w:gridSpan w:val="2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 w:rsidRPr="002E4DE8">
              <w:rPr>
                <w:sz w:val="28"/>
                <w:szCs w:val="28"/>
              </w:rPr>
              <w:t xml:space="preserve">«3» </w:t>
            </w:r>
          </w:p>
        </w:tc>
        <w:tc>
          <w:tcPr>
            <w:tcW w:w="1933" w:type="dxa"/>
            <w:gridSpan w:val="2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 w:rsidRPr="002E4DE8">
              <w:rPr>
                <w:sz w:val="28"/>
                <w:szCs w:val="28"/>
              </w:rPr>
              <w:t xml:space="preserve">«2» </w:t>
            </w:r>
          </w:p>
        </w:tc>
      </w:tr>
      <w:tr w:rsidR="004E05BC" w:rsidRPr="002E4DE8" w:rsidTr="004E05BC">
        <w:tc>
          <w:tcPr>
            <w:tcW w:w="1030" w:type="dxa"/>
            <w:vMerge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4E05BC" w:rsidRPr="002E4DE8" w:rsidRDefault="004E05BC" w:rsidP="004E05B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801" w:type="dxa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41" w:type="dxa"/>
          </w:tcPr>
          <w:p w:rsidR="004E05BC" w:rsidRPr="002E4DE8" w:rsidRDefault="004E05BC" w:rsidP="004E05B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779" w:type="dxa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64" w:type="dxa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870" w:type="dxa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73" w:type="dxa"/>
          </w:tcPr>
          <w:p w:rsidR="004E05BC" w:rsidRPr="002E4DE8" w:rsidRDefault="004E05BC" w:rsidP="004E05B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960" w:type="dxa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4E05BC" w:rsidRPr="002E4DE8" w:rsidTr="004E05BC">
        <w:tc>
          <w:tcPr>
            <w:tcW w:w="1030" w:type="dxa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239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8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1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041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  <w:tc>
          <w:tcPr>
            <w:tcW w:w="1064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</w:t>
            </w:r>
          </w:p>
        </w:tc>
        <w:tc>
          <w:tcPr>
            <w:tcW w:w="973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</w:tr>
      <w:tr w:rsidR="004E05BC" w:rsidRPr="002E4DE8" w:rsidTr="004E05BC">
        <w:tc>
          <w:tcPr>
            <w:tcW w:w="1030" w:type="dxa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39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58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041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1064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56,2</w:t>
            </w:r>
          </w:p>
        </w:tc>
        <w:tc>
          <w:tcPr>
            <w:tcW w:w="973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E05BC" w:rsidRDefault="004E05BC" w:rsidP="004E05BC">
      <w:pPr>
        <w:pStyle w:val="af7"/>
        <w:shd w:val="clear" w:color="auto" w:fill="FFFFFF"/>
        <w:ind w:firstLine="567"/>
        <w:rPr>
          <w:rFonts w:ascii="Arial" w:hAnsi="Arial" w:cs="Arial"/>
          <w:color w:val="000000" w:themeColor="text1"/>
          <w:sz w:val="28"/>
          <w:szCs w:val="28"/>
        </w:rPr>
      </w:pPr>
    </w:p>
    <w:p w:rsidR="004E05BC" w:rsidRDefault="004E05BC" w:rsidP="004E05BC">
      <w:pPr>
        <w:pStyle w:val="af7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306705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05BC" w:rsidRDefault="004E05BC" w:rsidP="004E05BC">
      <w:pPr>
        <w:pStyle w:val="af7"/>
        <w:shd w:val="clear" w:color="auto" w:fill="FFFFFF"/>
        <w:ind w:firstLine="567"/>
        <w:rPr>
          <w:rFonts w:ascii="Arial" w:hAnsi="Arial" w:cs="Arial"/>
          <w:color w:val="000000" w:themeColor="text1"/>
          <w:sz w:val="28"/>
          <w:szCs w:val="28"/>
        </w:rPr>
      </w:pPr>
    </w:p>
    <w:p w:rsidR="004E05BC" w:rsidRDefault="004E05BC" w:rsidP="004E05BC">
      <w:pPr>
        <w:pStyle w:val="af7"/>
        <w:shd w:val="clear" w:color="auto" w:fill="FFFFFF"/>
        <w:ind w:firstLine="567"/>
        <w:rPr>
          <w:color w:val="000000" w:themeColor="text1"/>
          <w:sz w:val="28"/>
          <w:szCs w:val="28"/>
        </w:rPr>
      </w:pPr>
    </w:p>
    <w:p w:rsidR="004E05BC" w:rsidRDefault="004E05BC" w:rsidP="004E05BC">
      <w:pPr>
        <w:pStyle w:val="af7"/>
        <w:shd w:val="clear" w:color="auto" w:fill="FFFFFF"/>
        <w:ind w:firstLine="567"/>
        <w:rPr>
          <w:color w:val="000000" w:themeColor="text1"/>
          <w:sz w:val="28"/>
          <w:szCs w:val="28"/>
        </w:rPr>
      </w:pPr>
    </w:p>
    <w:p w:rsidR="004E05BC" w:rsidRDefault="004E05BC" w:rsidP="004E05BC">
      <w:pPr>
        <w:pStyle w:val="af7"/>
        <w:shd w:val="clear" w:color="auto" w:fill="FFFFFF"/>
        <w:ind w:firstLine="567"/>
        <w:rPr>
          <w:color w:val="000000" w:themeColor="text1"/>
          <w:sz w:val="28"/>
          <w:szCs w:val="28"/>
        </w:rPr>
      </w:pPr>
    </w:p>
    <w:p w:rsidR="004E05BC" w:rsidRDefault="004E05BC" w:rsidP="004E05BC">
      <w:pPr>
        <w:pStyle w:val="af7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a9"/>
        <w:tblW w:w="9274" w:type="dxa"/>
        <w:tblLook w:val="04A0"/>
      </w:tblPr>
      <w:tblGrid>
        <w:gridCol w:w="1279"/>
        <w:gridCol w:w="1714"/>
        <w:gridCol w:w="2657"/>
        <w:gridCol w:w="1848"/>
        <w:gridCol w:w="1776"/>
      </w:tblGrid>
      <w:tr w:rsidR="004E05BC" w:rsidRPr="00FE6E98" w:rsidTr="004E05BC">
        <w:trPr>
          <w:trHeight w:val="325"/>
        </w:trPr>
        <w:tc>
          <w:tcPr>
            <w:tcW w:w="1279" w:type="dxa"/>
          </w:tcPr>
          <w:p w:rsidR="004E05BC" w:rsidRPr="00FE6E98" w:rsidRDefault="004E05BC" w:rsidP="004E05B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Год </w:t>
            </w:r>
          </w:p>
        </w:tc>
        <w:tc>
          <w:tcPr>
            <w:tcW w:w="1714" w:type="dxa"/>
          </w:tcPr>
          <w:p w:rsidR="004E05BC" w:rsidRPr="00FE6E98" w:rsidRDefault="004E05BC" w:rsidP="004E05BC">
            <w:pPr>
              <w:rPr>
                <w:color w:val="000000" w:themeColor="text1"/>
                <w:sz w:val="28"/>
                <w:szCs w:val="28"/>
              </w:rPr>
            </w:pPr>
            <w:r w:rsidRPr="00FE6E98">
              <w:rPr>
                <w:color w:val="000000" w:themeColor="text1"/>
                <w:sz w:val="28"/>
                <w:szCs w:val="28"/>
              </w:rPr>
              <w:t xml:space="preserve">Сдавали </w:t>
            </w:r>
          </w:p>
        </w:tc>
        <w:tc>
          <w:tcPr>
            <w:tcW w:w="2657" w:type="dxa"/>
          </w:tcPr>
          <w:p w:rsidR="004E05BC" w:rsidRPr="00FE6E98" w:rsidRDefault="004E05BC" w:rsidP="004E05BC">
            <w:pPr>
              <w:rPr>
                <w:color w:val="000000" w:themeColor="text1"/>
                <w:sz w:val="28"/>
                <w:szCs w:val="28"/>
              </w:rPr>
            </w:pPr>
            <w:r w:rsidRPr="00FE6E98">
              <w:rPr>
                <w:color w:val="000000" w:themeColor="text1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848" w:type="dxa"/>
          </w:tcPr>
          <w:p w:rsidR="004E05BC" w:rsidRPr="00FE6E98" w:rsidRDefault="004E05BC" w:rsidP="004E05BC">
            <w:pPr>
              <w:rPr>
                <w:color w:val="000000" w:themeColor="text1"/>
                <w:sz w:val="28"/>
                <w:szCs w:val="28"/>
              </w:rPr>
            </w:pPr>
            <w:r w:rsidRPr="00FE6E98">
              <w:rPr>
                <w:color w:val="000000" w:themeColor="text1"/>
                <w:sz w:val="28"/>
                <w:szCs w:val="28"/>
              </w:rPr>
              <w:t xml:space="preserve">Качество </w:t>
            </w:r>
          </w:p>
        </w:tc>
        <w:tc>
          <w:tcPr>
            <w:tcW w:w="1776" w:type="dxa"/>
          </w:tcPr>
          <w:p w:rsidR="004E05BC" w:rsidRPr="00FE6E98" w:rsidRDefault="004E05BC" w:rsidP="004E05BC">
            <w:pPr>
              <w:rPr>
                <w:color w:val="000000" w:themeColor="text1"/>
                <w:sz w:val="28"/>
                <w:szCs w:val="28"/>
              </w:rPr>
            </w:pPr>
            <w:r w:rsidRPr="00FE6E98">
              <w:rPr>
                <w:color w:val="000000" w:themeColor="text1"/>
                <w:sz w:val="28"/>
                <w:szCs w:val="28"/>
              </w:rPr>
              <w:t>Средний балл</w:t>
            </w:r>
          </w:p>
        </w:tc>
      </w:tr>
      <w:tr w:rsidR="004E05BC" w:rsidRPr="00FE6E98" w:rsidTr="004E05BC">
        <w:trPr>
          <w:trHeight w:val="307"/>
        </w:trPr>
        <w:tc>
          <w:tcPr>
            <w:tcW w:w="1279" w:type="dxa"/>
          </w:tcPr>
          <w:p w:rsidR="004E05BC" w:rsidRPr="00FE6E98" w:rsidRDefault="004E05BC" w:rsidP="004E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14" w:type="dxa"/>
          </w:tcPr>
          <w:p w:rsidR="004E05BC" w:rsidRPr="00FE6E9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57" w:type="dxa"/>
          </w:tcPr>
          <w:p w:rsidR="004E05BC" w:rsidRPr="00FE6E9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73,6</w:t>
            </w:r>
          </w:p>
        </w:tc>
        <w:tc>
          <w:tcPr>
            <w:tcW w:w="1848" w:type="dxa"/>
          </w:tcPr>
          <w:p w:rsidR="004E05BC" w:rsidRPr="00FE6E9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  <w:tc>
          <w:tcPr>
            <w:tcW w:w="1776" w:type="dxa"/>
          </w:tcPr>
          <w:p w:rsidR="004E05BC" w:rsidRPr="00FE6E9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4E05BC" w:rsidRPr="00FE6E98" w:rsidTr="004E05BC">
        <w:trPr>
          <w:trHeight w:val="325"/>
        </w:trPr>
        <w:tc>
          <w:tcPr>
            <w:tcW w:w="1279" w:type="dxa"/>
          </w:tcPr>
          <w:p w:rsidR="004E05BC" w:rsidRPr="00FE6E98" w:rsidRDefault="004E05BC" w:rsidP="004E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714" w:type="dxa"/>
          </w:tcPr>
          <w:p w:rsidR="004E05BC" w:rsidRPr="00FE6E9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57" w:type="dxa"/>
          </w:tcPr>
          <w:p w:rsidR="004E05BC" w:rsidRPr="00FE6E9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8" w:type="dxa"/>
          </w:tcPr>
          <w:p w:rsidR="004E05BC" w:rsidRPr="00FE6E9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1776" w:type="dxa"/>
          </w:tcPr>
          <w:p w:rsidR="004E05BC" w:rsidRPr="00FE6E9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</w:tbl>
    <w:p w:rsidR="004E05BC" w:rsidRDefault="004E05BC" w:rsidP="004E05BC">
      <w:pPr>
        <w:pStyle w:val="af7"/>
        <w:shd w:val="clear" w:color="auto" w:fill="FFFFFF"/>
        <w:ind w:firstLine="567"/>
        <w:rPr>
          <w:rFonts w:ascii="Arial" w:hAnsi="Arial" w:cs="Arial"/>
          <w:color w:val="000000" w:themeColor="text1"/>
          <w:sz w:val="28"/>
          <w:szCs w:val="28"/>
        </w:rPr>
      </w:pPr>
    </w:p>
    <w:p w:rsidR="004E05BC" w:rsidRDefault="004E05BC" w:rsidP="004E05BC">
      <w:pPr>
        <w:pStyle w:val="af7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0250" cy="218122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E05BC" w:rsidRDefault="004E05BC" w:rsidP="004E05BC">
      <w:pPr>
        <w:pStyle w:val="af7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</w:p>
    <w:p w:rsidR="004E05BC" w:rsidRDefault="004E05BC" w:rsidP="004E05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05BC" w:rsidRPr="004076FF" w:rsidRDefault="004E05BC" w:rsidP="004E0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сравнению с прошлым годом результаты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русскому языку значительно выше.</w:t>
      </w:r>
    </w:p>
    <w:p w:rsidR="004E05BC" w:rsidRDefault="004E05BC" w:rsidP="004E05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05BC" w:rsidRPr="00FE6E98" w:rsidRDefault="004E05BC" w:rsidP="004E05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6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Математика</w:t>
      </w:r>
    </w:p>
    <w:p w:rsidR="004E05BC" w:rsidRPr="00FE6E98" w:rsidRDefault="004E05BC" w:rsidP="004E05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6E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ОГЭ по математике состоит из трех модулей: Алгебра, Реальная математика и Геометрия. Всего предлагается 26 заданий. Максимальный бал, </w:t>
      </w:r>
      <w:r w:rsidRPr="00FE6E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который может получить ученик за решение всего модуля – 32 балла. Минимально же необходимо набрать 8 баллов, это и есть проходной бал. </w:t>
      </w:r>
      <w:r w:rsidRPr="00FE6E98">
        <w:rPr>
          <w:rFonts w:ascii="Times New Roman" w:hAnsi="Times New Roman" w:cs="Times New Roman"/>
          <w:color w:val="000000" w:themeColor="text1"/>
          <w:sz w:val="28"/>
          <w:szCs w:val="28"/>
        </w:rPr>
        <w:t>С 1-ого по 20-е правильно решенное задание ученик может получить по 1 баллу. Задания с 20-ого до 26-ого оцениваются уже по 2 балла.</w:t>
      </w:r>
    </w:p>
    <w:p w:rsidR="004E05BC" w:rsidRPr="00FE6E98" w:rsidRDefault="004E05BC" w:rsidP="004E05B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E6E98">
        <w:rPr>
          <w:color w:val="000000" w:themeColor="text1"/>
          <w:sz w:val="28"/>
          <w:szCs w:val="28"/>
        </w:rPr>
        <w:t>В итоге для успешной сдачи экзамена на минимальную оценку нужно набрать</w:t>
      </w:r>
      <w:r>
        <w:rPr>
          <w:color w:val="000000" w:themeColor="text1"/>
          <w:sz w:val="28"/>
          <w:szCs w:val="28"/>
        </w:rPr>
        <w:t xml:space="preserve"> 3 балла из модуля Алгебры и по 2 балла из</w:t>
      </w:r>
      <w:r w:rsidRPr="00FE6E98">
        <w:rPr>
          <w:color w:val="000000" w:themeColor="text1"/>
          <w:sz w:val="28"/>
          <w:szCs w:val="28"/>
        </w:rPr>
        <w:t xml:space="preserve"> Реальной математики и Геометрии. Это и есть главное правило данного экзамена. Нельзя пропустить, к примеру, модуль Алгебры и набрать в остальных достаточное количество баллов. Без первого модуля ученик вс</w:t>
      </w:r>
      <w:r>
        <w:rPr>
          <w:color w:val="000000" w:themeColor="text1"/>
          <w:sz w:val="28"/>
          <w:szCs w:val="28"/>
        </w:rPr>
        <w:t>е равно может получить 2 балла.</w:t>
      </w:r>
    </w:p>
    <w:p w:rsidR="004E05BC" w:rsidRDefault="004E05BC" w:rsidP="004E05B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 w:themeColor="text1"/>
          <w:sz w:val="28"/>
          <w:szCs w:val="28"/>
        </w:rPr>
      </w:pPr>
    </w:p>
    <w:p w:rsidR="004E05BC" w:rsidRPr="009B141A" w:rsidRDefault="004E05BC" w:rsidP="004E05B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Результаты по математике </w:t>
      </w:r>
      <w:proofErr w:type="gramStart"/>
      <w:r>
        <w:rPr>
          <w:b/>
          <w:i/>
          <w:color w:val="000000" w:themeColor="text1"/>
          <w:sz w:val="28"/>
          <w:szCs w:val="28"/>
        </w:rPr>
        <w:t xml:space="preserve">( </w:t>
      </w:r>
      <w:proofErr w:type="gramEnd"/>
      <w:r>
        <w:rPr>
          <w:b/>
          <w:i/>
          <w:color w:val="000000" w:themeColor="text1"/>
          <w:sz w:val="28"/>
          <w:szCs w:val="28"/>
        </w:rPr>
        <w:t>в сравнении с прошлым годом)</w:t>
      </w:r>
    </w:p>
    <w:tbl>
      <w:tblPr>
        <w:tblStyle w:val="a9"/>
        <w:tblW w:w="9715" w:type="dxa"/>
        <w:tblLook w:val="04A0"/>
      </w:tblPr>
      <w:tblGrid>
        <w:gridCol w:w="1030"/>
        <w:gridCol w:w="1239"/>
        <w:gridCol w:w="958"/>
        <w:gridCol w:w="801"/>
        <w:gridCol w:w="1041"/>
        <w:gridCol w:w="779"/>
        <w:gridCol w:w="1064"/>
        <w:gridCol w:w="870"/>
        <w:gridCol w:w="973"/>
        <w:gridCol w:w="960"/>
      </w:tblGrid>
      <w:tr w:rsidR="004E05BC" w:rsidRPr="002E4DE8" w:rsidTr="004E05BC">
        <w:tc>
          <w:tcPr>
            <w:tcW w:w="1030" w:type="dxa"/>
            <w:vMerge w:val="restart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39" w:type="dxa"/>
            <w:vMerge w:val="restart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 w:rsidRPr="002E4DE8">
              <w:rPr>
                <w:sz w:val="28"/>
                <w:szCs w:val="28"/>
              </w:rPr>
              <w:t>Сдавали</w:t>
            </w:r>
          </w:p>
        </w:tc>
        <w:tc>
          <w:tcPr>
            <w:tcW w:w="1759" w:type="dxa"/>
            <w:gridSpan w:val="2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 w:rsidRPr="002E4DE8">
              <w:rPr>
                <w:sz w:val="28"/>
                <w:szCs w:val="28"/>
              </w:rPr>
              <w:t xml:space="preserve">«5» </w:t>
            </w:r>
          </w:p>
        </w:tc>
        <w:tc>
          <w:tcPr>
            <w:tcW w:w="1820" w:type="dxa"/>
            <w:gridSpan w:val="2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 w:rsidRPr="002E4DE8">
              <w:rPr>
                <w:sz w:val="28"/>
                <w:szCs w:val="28"/>
              </w:rPr>
              <w:t xml:space="preserve">«4» </w:t>
            </w:r>
          </w:p>
        </w:tc>
        <w:tc>
          <w:tcPr>
            <w:tcW w:w="1934" w:type="dxa"/>
            <w:gridSpan w:val="2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 w:rsidRPr="002E4DE8">
              <w:rPr>
                <w:sz w:val="28"/>
                <w:szCs w:val="28"/>
              </w:rPr>
              <w:t xml:space="preserve">«3» </w:t>
            </w:r>
          </w:p>
        </w:tc>
        <w:tc>
          <w:tcPr>
            <w:tcW w:w="1933" w:type="dxa"/>
            <w:gridSpan w:val="2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 w:rsidRPr="002E4DE8">
              <w:rPr>
                <w:sz w:val="28"/>
                <w:szCs w:val="28"/>
              </w:rPr>
              <w:t xml:space="preserve">«2» </w:t>
            </w:r>
          </w:p>
        </w:tc>
      </w:tr>
      <w:tr w:rsidR="004E05BC" w:rsidRPr="002E4DE8" w:rsidTr="004E05BC">
        <w:tc>
          <w:tcPr>
            <w:tcW w:w="1030" w:type="dxa"/>
            <w:vMerge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4E05BC" w:rsidRPr="002E4DE8" w:rsidRDefault="004E05BC" w:rsidP="004E05B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801" w:type="dxa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41" w:type="dxa"/>
          </w:tcPr>
          <w:p w:rsidR="004E05BC" w:rsidRPr="002E4DE8" w:rsidRDefault="004E05BC" w:rsidP="004E05B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779" w:type="dxa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64" w:type="dxa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870" w:type="dxa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73" w:type="dxa"/>
          </w:tcPr>
          <w:p w:rsidR="004E05BC" w:rsidRPr="002E4DE8" w:rsidRDefault="004E05BC" w:rsidP="004E05B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960" w:type="dxa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4E05BC" w:rsidRPr="002E4DE8" w:rsidTr="004E05BC">
        <w:tc>
          <w:tcPr>
            <w:tcW w:w="1030" w:type="dxa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239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8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1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  <w:tc>
          <w:tcPr>
            <w:tcW w:w="1041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  <w:tc>
          <w:tcPr>
            <w:tcW w:w="1064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  <w:tc>
          <w:tcPr>
            <w:tcW w:w="973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0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</w:tc>
      </w:tr>
      <w:tr w:rsidR="004E05BC" w:rsidRPr="002E4DE8" w:rsidTr="004E05BC">
        <w:tc>
          <w:tcPr>
            <w:tcW w:w="1030" w:type="dxa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39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E4DE8">
              <w:rPr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1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9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64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  <w:tc>
          <w:tcPr>
            <w:tcW w:w="973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</w:tbl>
    <w:p w:rsidR="004E05BC" w:rsidRDefault="004E05BC" w:rsidP="004E05BC">
      <w:pPr>
        <w:rPr>
          <w:rFonts w:ascii="Times New Roman" w:hAnsi="Times New Roman" w:cs="Times New Roman"/>
          <w:sz w:val="28"/>
          <w:szCs w:val="28"/>
        </w:rPr>
      </w:pPr>
    </w:p>
    <w:p w:rsidR="004E05BC" w:rsidRPr="00FE6E98" w:rsidRDefault="004E05BC" w:rsidP="004E0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6925" cy="20002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a9"/>
        <w:tblW w:w="9333" w:type="dxa"/>
        <w:tblLook w:val="04A0"/>
      </w:tblPr>
      <w:tblGrid>
        <w:gridCol w:w="1287"/>
        <w:gridCol w:w="1725"/>
        <w:gridCol w:w="2674"/>
        <w:gridCol w:w="1860"/>
        <w:gridCol w:w="1787"/>
      </w:tblGrid>
      <w:tr w:rsidR="004E05BC" w:rsidRPr="00FE6E98" w:rsidTr="004E05BC">
        <w:trPr>
          <w:trHeight w:val="612"/>
        </w:trPr>
        <w:tc>
          <w:tcPr>
            <w:tcW w:w="1287" w:type="dxa"/>
          </w:tcPr>
          <w:p w:rsidR="004E05BC" w:rsidRPr="00FE6E98" w:rsidRDefault="004E05BC" w:rsidP="004E05B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725" w:type="dxa"/>
          </w:tcPr>
          <w:p w:rsidR="004E05BC" w:rsidRPr="00FE6E98" w:rsidRDefault="004E05BC" w:rsidP="004E05BC">
            <w:pPr>
              <w:rPr>
                <w:color w:val="000000" w:themeColor="text1"/>
                <w:sz w:val="28"/>
                <w:szCs w:val="28"/>
              </w:rPr>
            </w:pPr>
            <w:r w:rsidRPr="00FE6E98">
              <w:rPr>
                <w:color w:val="000000" w:themeColor="text1"/>
                <w:sz w:val="28"/>
                <w:szCs w:val="28"/>
              </w:rPr>
              <w:t xml:space="preserve">Сдавали </w:t>
            </w:r>
          </w:p>
        </w:tc>
        <w:tc>
          <w:tcPr>
            <w:tcW w:w="2674" w:type="dxa"/>
          </w:tcPr>
          <w:p w:rsidR="004E05BC" w:rsidRPr="00FE6E98" w:rsidRDefault="004E05BC" w:rsidP="004E05BC">
            <w:pPr>
              <w:rPr>
                <w:color w:val="000000" w:themeColor="text1"/>
                <w:sz w:val="28"/>
                <w:szCs w:val="28"/>
              </w:rPr>
            </w:pPr>
            <w:r w:rsidRPr="00FE6E98">
              <w:rPr>
                <w:color w:val="000000" w:themeColor="text1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860" w:type="dxa"/>
          </w:tcPr>
          <w:p w:rsidR="004E05BC" w:rsidRPr="00FE6E98" w:rsidRDefault="004E05BC" w:rsidP="004E05BC">
            <w:pPr>
              <w:rPr>
                <w:color w:val="000000" w:themeColor="text1"/>
                <w:sz w:val="28"/>
                <w:szCs w:val="28"/>
              </w:rPr>
            </w:pPr>
            <w:r w:rsidRPr="00FE6E98">
              <w:rPr>
                <w:color w:val="000000" w:themeColor="text1"/>
                <w:sz w:val="28"/>
                <w:szCs w:val="28"/>
              </w:rPr>
              <w:t xml:space="preserve">Качество </w:t>
            </w:r>
          </w:p>
        </w:tc>
        <w:tc>
          <w:tcPr>
            <w:tcW w:w="1787" w:type="dxa"/>
          </w:tcPr>
          <w:p w:rsidR="004E05BC" w:rsidRPr="00FE6E98" w:rsidRDefault="004E05BC" w:rsidP="004E05BC">
            <w:pPr>
              <w:rPr>
                <w:color w:val="000000" w:themeColor="text1"/>
                <w:sz w:val="28"/>
                <w:szCs w:val="28"/>
              </w:rPr>
            </w:pPr>
            <w:r w:rsidRPr="00FE6E98">
              <w:rPr>
                <w:color w:val="000000" w:themeColor="text1"/>
                <w:sz w:val="28"/>
                <w:szCs w:val="28"/>
              </w:rPr>
              <w:t>Средний балл</w:t>
            </w:r>
          </w:p>
        </w:tc>
      </w:tr>
      <w:tr w:rsidR="004E05BC" w:rsidRPr="00FE6E98" w:rsidTr="004E05BC">
        <w:trPr>
          <w:trHeight w:val="306"/>
        </w:trPr>
        <w:tc>
          <w:tcPr>
            <w:tcW w:w="1287" w:type="dxa"/>
          </w:tcPr>
          <w:p w:rsidR="004E05BC" w:rsidRPr="00FE6E98" w:rsidRDefault="004E05BC" w:rsidP="004E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25" w:type="dxa"/>
          </w:tcPr>
          <w:p w:rsidR="004E05BC" w:rsidRPr="00FE6E9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74" w:type="dxa"/>
          </w:tcPr>
          <w:p w:rsidR="004E05BC" w:rsidRPr="00FE6E9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</w:tc>
        <w:tc>
          <w:tcPr>
            <w:tcW w:w="1860" w:type="dxa"/>
          </w:tcPr>
          <w:p w:rsidR="004E05BC" w:rsidRPr="00FE6E9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31.5</w:t>
            </w:r>
          </w:p>
        </w:tc>
        <w:tc>
          <w:tcPr>
            <w:tcW w:w="1787" w:type="dxa"/>
          </w:tcPr>
          <w:p w:rsidR="004E05BC" w:rsidRPr="00FE6E9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4E05BC" w:rsidRPr="00FE6E98" w:rsidTr="004E05BC">
        <w:trPr>
          <w:trHeight w:val="325"/>
        </w:trPr>
        <w:tc>
          <w:tcPr>
            <w:tcW w:w="1287" w:type="dxa"/>
          </w:tcPr>
          <w:p w:rsidR="004E05BC" w:rsidRPr="00FE6E98" w:rsidRDefault="004E05BC" w:rsidP="004E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725" w:type="dxa"/>
          </w:tcPr>
          <w:p w:rsidR="004E05BC" w:rsidRPr="00FE6E9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74" w:type="dxa"/>
          </w:tcPr>
          <w:p w:rsidR="004E05BC" w:rsidRPr="00FE6E9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1860" w:type="dxa"/>
          </w:tcPr>
          <w:p w:rsidR="004E05BC" w:rsidRPr="00FE6E9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87" w:type="dxa"/>
          </w:tcPr>
          <w:p w:rsidR="004E05BC" w:rsidRPr="00FE6E9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</w:tbl>
    <w:p w:rsidR="004E05BC" w:rsidRDefault="004E05BC" w:rsidP="004E05BC">
      <w:r>
        <w:rPr>
          <w:noProof/>
          <w:lang w:eastAsia="ru-RU"/>
        </w:rPr>
        <w:lastRenderedPageBreak/>
        <w:drawing>
          <wp:inline distT="0" distB="0" distL="0" distR="0">
            <wp:extent cx="5953125" cy="30099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E05BC" w:rsidRDefault="004E05BC" w:rsidP="004E05BC"/>
    <w:p w:rsidR="004E05BC" w:rsidRDefault="004E05BC" w:rsidP="004E05BC">
      <w:pPr>
        <w:pStyle w:val="af7"/>
        <w:shd w:val="clear" w:color="auto" w:fill="FFFFFF"/>
        <w:ind w:firstLine="567"/>
        <w:jc w:val="both"/>
        <w:rPr>
          <w:b/>
          <w:iCs/>
          <w:color w:val="000000" w:themeColor="text1"/>
          <w:sz w:val="28"/>
          <w:szCs w:val="28"/>
        </w:rPr>
      </w:pPr>
    </w:p>
    <w:p w:rsidR="004E05BC" w:rsidRDefault="004E05BC" w:rsidP="004E05BC">
      <w:pPr>
        <w:pStyle w:val="af7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Трое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 xml:space="preserve"> получили неудовлетворительный результат на ОГЭ по математике в основные сроки, они пересдали математику в дополнительные сроки. Причины: пропуски уроков без причины, отсутствие контроля со стороны родителей. В целом, наблюдается положительная динамика результатов по математике.</w:t>
      </w:r>
    </w:p>
    <w:p w:rsidR="004E05BC" w:rsidRDefault="004E05BC" w:rsidP="004E0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05BC" w:rsidRPr="004709D3" w:rsidRDefault="004E05BC" w:rsidP="004E0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результатов экзаменов по выбору</w:t>
      </w:r>
    </w:p>
    <w:p w:rsidR="004E05BC" w:rsidRDefault="004E05BC" w:rsidP="004E0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9"/>
        <w:tblW w:w="9227" w:type="dxa"/>
        <w:tblInd w:w="108" w:type="dxa"/>
        <w:tblLayout w:type="fixed"/>
        <w:tblLook w:val="04A0"/>
      </w:tblPr>
      <w:tblGrid>
        <w:gridCol w:w="553"/>
        <w:gridCol w:w="2473"/>
        <w:gridCol w:w="1536"/>
        <w:gridCol w:w="1469"/>
        <w:gridCol w:w="1548"/>
        <w:gridCol w:w="1648"/>
      </w:tblGrid>
      <w:tr w:rsidR="004E05BC" w:rsidRPr="00353BE3" w:rsidTr="004E05BC">
        <w:trPr>
          <w:trHeight w:val="828"/>
        </w:trPr>
        <w:tc>
          <w:tcPr>
            <w:tcW w:w="553" w:type="dxa"/>
          </w:tcPr>
          <w:p w:rsidR="004E05BC" w:rsidRPr="0033231C" w:rsidRDefault="004E05BC" w:rsidP="004E05BC">
            <w:pPr>
              <w:jc w:val="center"/>
              <w:rPr>
                <w:b/>
                <w:sz w:val="24"/>
                <w:szCs w:val="24"/>
              </w:rPr>
            </w:pPr>
            <w:r w:rsidRPr="003323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73" w:type="dxa"/>
          </w:tcPr>
          <w:p w:rsidR="004E05BC" w:rsidRPr="0033231C" w:rsidRDefault="004E05BC" w:rsidP="004E05BC">
            <w:pPr>
              <w:jc w:val="center"/>
              <w:rPr>
                <w:b/>
                <w:sz w:val="24"/>
                <w:szCs w:val="24"/>
              </w:rPr>
            </w:pPr>
            <w:r w:rsidRPr="0033231C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536" w:type="dxa"/>
          </w:tcPr>
          <w:p w:rsidR="004E05BC" w:rsidRPr="0033231C" w:rsidRDefault="004E05BC" w:rsidP="004E05BC">
            <w:pPr>
              <w:jc w:val="center"/>
              <w:rPr>
                <w:b/>
                <w:sz w:val="24"/>
                <w:szCs w:val="24"/>
              </w:rPr>
            </w:pPr>
            <w:r w:rsidRPr="0033231C"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 w:rsidRPr="0033231C">
              <w:rPr>
                <w:b/>
                <w:sz w:val="24"/>
                <w:szCs w:val="24"/>
              </w:rPr>
              <w:t>сдающих</w:t>
            </w:r>
            <w:proofErr w:type="gramEnd"/>
          </w:p>
        </w:tc>
        <w:tc>
          <w:tcPr>
            <w:tcW w:w="1469" w:type="dxa"/>
          </w:tcPr>
          <w:p w:rsidR="004E05BC" w:rsidRPr="0033231C" w:rsidRDefault="004E05BC" w:rsidP="004E0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b/>
                <w:sz w:val="24"/>
                <w:szCs w:val="24"/>
              </w:rPr>
              <w:t>несдавших</w:t>
            </w:r>
            <w:proofErr w:type="spellEnd"/>
          </w:p>
        </w:tc>
        <w:tc>
          <w:tcPr>
            <w:tcW w:w="1548" w:type="dxa"/>
          </w:tcPr>
          <w:p w:rsidR="004E05BC" w:rsidRPr="0033231C" w:rsidRDefault="004E05BC" w:rsidP="004E05BC">
            <w:pPr>
              <w:jc w:val="center"/>
              <w:rPr>
                <w:b/>
                <w:sz w:val="24"/>
                <w:szCs w:val="24"/>
              </w:rPr>
            </w:pPr>
            <w:r w:rsidRPr="0033231C">
              <w:rPr>
                <w:b/>
                <w:sz w:val="24"/>
                <w:szCs w:val="24"/>
              </w:rPr>
              <w:t>Качество знания</w:t>
            </w:r>
          </w:p>
        </w:tc>
        <w:tc>
          <w:tcPr>
            <w:tcW w:w="1648" w:type="dxa"/>
          </w:tcPr>
          <w:p w:rsidR="004E05BC" w:rsidRPr="0033231C" w:rsidRDefault="004E05BC" w:rsidP="004E05BC">
            <w:pPr>
              <w:jc w:val="center"/>
              <w:rPr>
                <w:b/>
                <w:sz w:val="24"/>
                <w:szCs w:val="24"/>
              </w:rPr>
            </w:pPr>
            <w:r w:rsidRPr="0033231C">
              <w:rPr>
                <w:b/>
                <w:sz w:val="24"/>
                <w:szCs w:val="24"/>
              </w:rPr>
              <w:t xml:space="preserve">Успеваемость </w:t>
            </w:r>
          </w:p>
        </w:tc>
      </w:tr>
      <w:tr w:rsidR="004E05BC" w:rsidRPr="00353BE3" w:rsidTr="004E05BC">
        <w:trPr>
          <w:trHeight w:val="256"/>
        </w:trPr>
        <w:tc>
          <w:tcPr>
            <w:tcW w:w="553" w:type="dxa"/>
          </w:tcPr>
          <w:p w:rsidR="004E05BC" w:rsidRPr="0033231C" w:rsidRDefault="004E05BC" w:rsidP="004E0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4E05BC" w:rsidRPr="0033231C" w:rsidRDefault="004E05BC" w:rsidP="004E05BC">
            <w:pPr>
              <w:jc w:val="both"/>
              <w:rPr>
                <w:sz w:val="24"/>
                <w:szCs w:val="24"/>
              </w:rPr>
            </w:pPr>
            <w:r w:rsidRPr="0033231C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536" w:type="dxa"/>
          </w:tcPr>
          <w:p w:rsidR="004E05BC" w:rsidRPr="0033231C" w:rsidRDefault="004E05BC" w:rsidP="004E0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69" w:type="dxa"/>
          </w:tcPr>
          <w:p w:rsidR="004E05BC" w:rsidRPr="0033231C" w:rsidRDefault="004E05BC" w:rsidP="004E0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4E05BC" w:rsidRPr="0033231C" w:rsidRDefault="004E05BC" w:rsidP="004E0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1648" w:type="dxa"/>
          </w:tcPr>
          <w:p w:rsidR="004E05BC" w:rsidRPr="0033231C" w:rsidRDefault="004E05BC" w:rsidP="004E05BC">
            <w:pPr>
              <w:ind w:left="-4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05BC" w:rsidRPr="00353BE3" w:rsidTr="004E05BC">
        <w:trPr>
          <w:trHeight w:val="276"/>
        </w:trPr>
        <w:tc>
          <w:tcPr>
            <w:tcW w:w="553" w:type="dxa"/>
          </w:tcPr>
          <w:p w:rsidR="004E05BC" w:rsidRPr="0033231C" w:rsidRDefault="004E05BC" w:rsidP="004E0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3" w:type="dxa"/>
          </w:tcPr>
          <w:p w:rsidR="004E05BC" w:rsidRPr="0033231C" w:rsidRDefault="004E05BC" w:rsidP="004E05BC">
            <w:pPr>
              <w:jc w:val="both"/>
              <w:rPr>
                <w:sz w:val="24"/>
                <w:szCs w:val="24"/>
              </w:rPr>
            </w:pPr>
            <w:r w:rsidRPr="0033231C">
              <w:rPr>
                <w:sz w:val="24"/>
                <w:szCs w:val="24"/>
              </w:rPr>
              <w:t>География</w:t>
            </w:r>
          </w:p>
        </w:tc>
        <w:tc>
          <w:tcPr>
            <w:tcW w:w="1536" w:type="dxa"/>
          </w:tcPr>
          <w:p w:rsidR="004E05BC" w:rsidRPr="0033231C" w:rsidRDefault="004E05BC" w:rsidP="004E0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9" w:type="dxa"/>
          </w:tcPr>
          <w:p w:rsidR="004E05BC" w:rsidRPr="0033231C" w:rsidRDefault="004E05BC" w:rsidP="004E0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4E05BC" w:rsidRPr="0033231C" w:rsidRDefault="004E05BC" w:rsidP="004E0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48" w:type="dxa"/>
          </w:tcPr>
          <w:p w:rsidR="004E05BC" w:rsidRPr="0033231C" w:rsidRDefault="004E05BC" w:rsidP="004E0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05BC" w:rsidRPr="00353BE3" w:rsidTr="004E05BC">
        <w:trPr>
          <w:trHeight w:val="276"/>
        </w:trPr>
        <w:tc>
          <w:tcPr>
            <w:tcW w:w="553" w:type="dxa"/>
          </w:tcPr>
          <w:p w:rsidR="004E05BC" w:rsidRPr="0033231C" w:rsidRDefault="004E05BC" w:rsidP="004E0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73" w:type="dxa"/>
          </w:tcPr>
          <w:p w:rsidR="004E05BC" w:rsidRPr="0033231C" w:rsidRDefault="004E05BC" w:rsidP="004E05BC">
            <w:pPr>
              <w:jc w:val="both"/>
              <w:rPr>
                <w:sz w:val="24"/>
                <w:szCs w:val="24"/>
              </w:rPr>
            </w:pPr>
            <w:r w:rsidRPr="0033231C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36" w:type="dxa"/>
          </w:tcPr>
          <w:p w:rsidR="004E05BC" w:rsidRPr="0033231C" w:rsidRDefault="004E05BC" w:rsidP="004E0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69" w:type="dxa"/>
          </w:tcPr>
          <w:p w:rsidR="004E05BC" w:rsidRPr="0033231C" w:rsidRDefault="004E05BC" w:rsidP="004E0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4E05BC" w:rsidRPr="0033231C" w:rsidRDefault="004E05BC" w:rsidP="004E0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648" w:type="dxa"/>
          </w:tcPr>
          <w:p w:rsidR="004E05BC" w:rsidRPr="0033231C" w:rsidRDefault="004E05BC" w:rsidP="004E05B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4E05BC" w:rsidRPr="00353BE3" w:rsidTr="004E05BC">
        <w:trPr>
          <w:trHeight w:val="276"/>
        </w:trPr>
        <w:tc>
          <w:tcPr>
            <w:tcW w:w="553" w:type="dxa"/>
          </w:tcPr>
          <w:p w:rsidR="004E05BC" w:rsidRPr="0033231C" w:rsidRDefault="004E05BC" w:rsidP="004E0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73" w:type="dxa"/>
          </w:tcPr>
          <w:p w:rsidR="004E05BC" w:rsidRPr="0033231C" w:rsidRDefault="004E05BC" w:rsidP="004E05BC">
            <w:pPr>
              <w:jc w:val="both"/>
              <w:rPr>
                <w:sz w:val="24"/>
                <w:szCs w:val="24"/>
              </w:rPr>
            </w:pPr>
            <w:r w:rsidRPr="0033231C">
              <w:rPr>
                <w:sz w:val="24"/>
                <w:szCs w:val="24"/>
              </w:rPr>
              <w:t>История</w:t>
            </w:r>
          </w:p>
        </w:tc>
        <w:tc>
          <w:tcPr>
            <w:tcW w:w="1536" w:type="dxa"/>
          </w:tcPr>
          <w:p w:rsidR="004E05BC" w:rsidRPr="0033231C" w:rsidRDefault="004E05BC" w:rsidP="004E0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4E05BC" w:rsidRPr="0033231C" w:rsidRDefault="004E05BC" w:rsidP="004E0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4E05BC" w:rsidRPr="0033231C" w:rsidRDefault="004E05BC" w:rsidP="004E0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8" w:type="dxa"/>
          </w:tcPr>
          <w:p w:rsidR="004E05BC" w:rsidRPr="0033231C" w:rsidRDefault="004E05BC" w:rsidP="004E0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E05BC" w:rsidRPr="00B51731" w:rsidRDefault="004E05BC" w:rsidP="004E05B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ru-RU"/>
        </w:rPr>
        <w:lastRenderedPageBreak/>
        <w:drawing>
          <wp:inline distT="0" distB="0" distL="0" distR="0">
            <wp:extent cx="6153150" cy="4648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E05BC" w:rsidRPr="00FE6E98" w:rsidRDefault="004E05BC" w:rsidP="004E05BC">
      <w:pPr>
        <w:pStyle w:val="af7"/>
        <w:shd w:val="clear" w:color="auto" w:fill="FFFFFF"/>
        <w:spacing w:before="150" w:after="225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a9"/>
        <w:tblW w:w="9715" w:type="dxa"/>
        <w:tblLook w:val="04A0"/>
      </w:tblPr>
      <w:tblGrid>
        <w:gridCol w:w="2229"/>
        <w:gridCol w:w="1229"/>
        <w:gridCol w:w="825"/>
        <w:gridCol w:w="640"/>
        <w:gridCol w:w="870"/>
        <w:gridCol w:w="706"/>
        <w:gridCol w:w="932"/>
        <w:gridCol w:w="706"/>
        <w:gridCol w:w="833"/>
        <w:gridCol w:w="745"/>
      </w:tblGrid>
      <w:tr w:rsidR="004E05BC" w:rsidRPr="002E4DE8" w:rsidTr="004E05BC">
        <w:tc>
          <w:tcPr>
            <w:tcW w:w="2230" w:type="dxa"/>
            <w:vMerge w:val="restart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230" w:type="dxa"/>
            <w:vMerge w:val="restart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 w:rsidRPr="002E4DE8">
              <w:rPr>
                <w:sz w:val="28"/>
                <w:szCs w:val="28"/>
              </w:rPr>
              <w:t>Сдавали</w:t>
            </w:r>
          </w:p>
        </w:tc>
        <w:tc>
          <w:tcPr>
            <w:tcW w:w="1493" w:type="dxa"/>
            <w:gridSpan w:val="2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 w:rsidRPr="002E4DE8">
              <w:rPr>
                <w:sz w:val="28"/>
                <w:szCs w:val="28"/>
              </w:rPr>
              <w:t xml:space="preserve">«5» </w:t>
            </w:r>
          </w:p>
        </w:tc>
        <w:tc>
          <w:tcPr>
            <w:tcW w:w="1528" w:type="dxa"/>
            <w:gridSpan w:val="2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 w:rsidRPr="002E4DE8">
              <w:rPr>
                <w:sz w:val="28"/>
                <w:szCs w:val="28"/>
              </w:rPr>
              <w:t xml:space="preserve">«4» </w:t>
            </w:r>
          </w:p>
        </w:tc>
        <w:tc>
          <w:tcPr>
            <w:tcW w:w="1640" w:type="dxa"/>
            <w:gridSpan w:val="2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 w:rsidRPr="002E4DE8">
              <w:rPr>
                <w:sz w:val="28"/>
                <w:szCs w:val="28"/>
              </w:rPr>
              <w:t xml:space="preserve">«3» </w:t>
            </w:r>
          </w:p>
        </w:tc>
        <w:tc>
          <w:tcPr>
            <w:tcW w:w="1594" w:type="dxa"/>
            <w:gridSpan w:val="2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 w:rsidRPr="002E4DE8">
              <w:rPr>
                <w:sz w:val="28"/>
                <w:szCs w:val="28"/>
              </w:rPr>
              <w:t xml:space="preserve">«2» </w:t>
            </w:r>
          </w:p>
        </w:tc>
      </w:tr>
      <w:tr w:rsidR="004E05BC" w:rsidRPr="002E4DE8" w:rsidTr="004E05BC">
        <w:tc>
          <w:tcPr>
            <w:tcW w:w="2230" w:type="dxa"/>
            <w:vMerge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4E05BC" w:rsidRPr="002E4DE8" w:rsidRDefault="004E05BC" w:rsidP="004E05B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655" w:type="dxa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86" w:type="dxa"/>
          </w:tcPr>
          <w:p w:rsidR="004E05BC" w:rsidRPr="002E4DE8" w:rsidRDefault="004E05BC" w:rsidP="004E05B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642" w:type="dxa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44" w:type="dxa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696" w:type="dxa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4E05BC" w:rsidRPr="002E4DE8" w:rsidRDefault="004E05BC" w:rsidP="004E05B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748" w:type="dxa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4E05BC" w:rsidRPr="002E4DE8" w:rsidTr="004E05BC">
        <w:tc>
          <w:tcPr>
            <w:tcW w:w="2230" w:type="dxa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230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2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44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05BC" w:rsidRPr="002E4DE8" w:rsidTr="004E05BC">
        <w:tc>
          <w:tcPr>
            <w:tcW w:w="2230" w:type="dxa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30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38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2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  <w:tc>
          <w:tcPr>
            <w:tcW w:w="944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6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46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4E05BC" w:rsidRPr="002E4DE8" w:rsidTr="004E05BC">
        <w:tc>
          <w:tcPr>
            <w:tcW w:w="2230" w:type="dxa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230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38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6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</w:t>
            </w:r>
          </w:p>
        </w:tc>
        <w:tc>
          <w:tcPr>
            <w:tcW w:w="944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6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  <w:tc>
          <w:tcPr>
            <w:tcW w:w="846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05BC" w:rsidRPr="002E4DE8" w:rsidTr="004E05BC">
        <w:tc>
          <w:tcPr>
            <w:tcW w:w="2230" w:type="dxa"/>
          </w:tcPr>
          <w:p w:rsidR="004E05BC" w:rsidRPr="002E4DE8" w:rsidRDefault="004E05BC" w:rsidP="004E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230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8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2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44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6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8" w:type="dxa"/>
          </w:tcPr>
          <w:p w:rsidR="004E05BC" w:rsidRPr="002E4DE8" w:rsidRDefault="004E05BC" w:rsidP="004E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E05BC" w:rsidRPr="00B15AA5" w:rsidRDefault="004E05BC" w:rsidP="004E05B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E05BC" w:rsidRDefault="004E05BC" w:rsidP="004E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5BC" w:rsidRPr="000139DC" w:rsidRDefault="004E05BC" w:rsidP="004E05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результатов ОГЭ по математике</w:t>
      </w:r>
      <w:r w:rsidRPr="0001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выявил большой недочет по модулю «Геометрия», «Реальная математика».</w:t>
      </w:r>
    </w:p>
    <w:p w:rsidR="004E05BC" w:rsidRPr="000139DC" w:rsidRDefault="004E05BC" w:rsidP="004E05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Сравнительный анализ результатов ГИА-9 выпускников по русскому языку</w:t>
      </w:r>
      <w:r w:rsidRPr="0001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свидетельствует о том, что в целом состояние </w:t>
      </w:r>
      <w:proofErr w:type="spellStart"/>
      <w:r w:rsidRPr="00013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01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по предмету хорошее. Качество выполненных работ выше в сравнении с прошлым годом. </w:t>
      </w:r>
    </w:p>
    <w:p w:rsidR="004E05BC" w:rsidRPr="000E2271" w:rsidRDefault="004E05BC" w:rsidP="004E05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E05BC" w:rsidRPr="000E2271" w:rsidRDefault="004E05BC" w:rsidP="004E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4E05BC" w:rsidRPr="000E2271" w:rsidRDefault="004E05BC" w:rsidP="004E05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2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 2018-2019 учебном году при подготовке к ГИА в 9 классе решить следующие задачи:</w:t>
      </w:r>
    </w:p>
    <w:p w:rsidR="004E05BC" w:rsidRPr="000E2271" w:rsidRDefault="004E05BC" w:rsidP="004E05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Организовать </w:t>
      </w:r>
      <w:proofErr w:type="spellStart"/>
      <w:r w:rsidRPr="000E22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разноуровневый</w:t>
      </w:r>
      <w:proofErr w:type="spellEnd"/>
      <w:r w:rsidRPr="000E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обучения, составить индивидуальные планы подготовки  к ГИА-2019.</w:t>
      </w:r>
    </w:p>
    <w:p w:rsidR="004E05BC" w:rsidRPr="000E2271" w:rsidRDefault="004E05BC" w:rsidP="004E05BC">
      <w:pPr>
        <w:pStyle w:val="af5"/>
        <w:numPr>
          <w:ilvl w:val="0"/>
          <w:numId w:val="2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итогов государственной итоговой аттестации 2017-2018 учебного года, поставить на контроль изучение тем, по которым выявлены пробелы, и тем, выполненных малым количеством выпускников, более четко организовать повторение этих тем для предупреждения повтора ошибок и повышения качества обучения.</w:t>
      </w:r>
    </w:p>
    <w:p w:rsidR="004E05BC" w:rsidRPr="000E2271" w:rsidRDefault="004E05BC" w:rsidP="004E05BC">
      <w:pPr>
        <w:pStyle w:val="af5"/>
        <w:numPr>
          <w:ilvl w:val="0"/>
          <w:numId w:val="2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 математики, географии, физики пересмотреть систему подготовки учащихся к ГИА. </w:t>
      </w:r>
    </w:p>
    <w:p w:rsidR="004E05BC" w:rsidRPr="000E2271" w:rsidRDefault="004E05BC" w:rsidP="004E05BC">
      <w:pPr>
        <w:pStyle w:val="af5"/>
        <w:numPr>
          <w:ilvl w:val="0"/>
          <w:numId w:val="22"/>
        </w:numPr>
        <w:tabs>
          <w:tab w:val="num" w:pos="142"/>
          <w:tab w:val="left" w:pos="284"/>
          <w:tab w:val="left" w:pos="851"/>
          <w:tab w:val="left" w:pos="9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E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</w:t>
      </w:r>
      <w:proofErr w:type="spellStart"/>
      <w:r w:rsidRPr="000E22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0E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2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E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преподаванием математики, обществознания. </w:t>
      </w:r>
    </w:p>
    <w:p w:rsidR="004E05BC" w:rsidRPr="000E2271" w:rsidRDefault="004E05BC" w:rsidP="004E05BC"/>
    <w:p w:rsidR="00917DB5" w:rsidRPr="00BA3E9F" w:rsidRDefault="00917DB5" w:rsidP="00BA3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E9F" w:rsidRDefault="00BA3E9F" w:rsidP="00BA3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итоговой аттестаци</w:t>
      </w:r>
      <w:r w:rsidR="0073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734CD8" w:rsidRPr="00917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форме ЕГЭ</w:t>
      </w:r>
      <w:r w:rsidR="0073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 класс) в </w:t>
      </w:r>
      <w:r w:rsidR="004E05BC">
        <w:rPr>
          <w:rFonts w:ascii="Times New Roman" w:eastAsia="Times New Roman" w:hAnsi="Times New Roman" w:cs="Times New Roman"/>
          <w:sz w:val="28"/>
          <w:szCs w:val="28"/>
          <w:lang w:eastAsia="ru-RU"/>
        </w:rPr>
        <w:t>2017-2018</w:t>
      </w:r>
      <w:r w:rsidR="0073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году:</w:t>
      </w:r>
    </w:p>
    <w:p w:rsidR="00CA477B" w:rsidRPr="00CA477B" w:rsidRDefault="00CA477B" w:rsidP="00CA4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7B">
        <w:rPr>
          <w:rFonts w:ascii="Times New Roman" w:hAnsi="Times New Roman" w:cs="Times New Roman"/>
          <w:b/>
          <w:sz w:val="28"/>
          <w:szCs w:val="28"/>
        </w:rPr>
        <w:t>Обязательные предметы</w:t>
      </w:r>
    </w:p>
    <w:tbl>
      <w:tblPr>
        <w:tblStyle w:val="14"/>
        <w:tblW w:w="0" w:type="auto"/>
        <w:tblLook w:val="04A0"/>
      </w:tblPr>
      <w:tblGrid>
        <w:gridCol w:w="3123"/>
        <w:gridCol w:w="3124"/>
        <w:gridCol w:w="3124"/>
      </w:tblGrid>
      <w:tr w:rsidR="00BC3D95" w:rsidRPr="00CA477B" w:rsidTr="00BC3D95">
        <w:trPr>
          <w:trHeight w:val="306"/>
        </w:trPr>
        <w:tc>
          <w:tcPr>
            <w:tcW w:w="3123" w:type="dxa"/>
          </w:tcPr>
          <w:p w:rsidR="00BC3D95" w:rsidRPr="00CA477B" w:rsidRDefault="00BC3D95" w:rsidP="00CA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7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24" w:type="dxa"/>
          </w:tcPr>
          <w:p w:rsidR="00BC3D95" w:rsidRPr="00CA477B" w:rsidRDefault="00BC3D95" w:rsidP="00CA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7B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3124" w:type="dxa"/>
          </w:tcPr>
          <w:p w:rsidR="00BC3D95" w:rsidRPr="00CA477B" w:rsidRDefault="00BC3D95" w:rsidP="00CA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7B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BC3D95" w:rsidRPr="00CA477B" w:rsidTr="00BC3D95">
        <w:trPr>
          <w:trHeight w:val="288"/>
        </w:trPr>
        <w:tc>
          <w:tcPr>
            <w:tcW w:w="3123" w:type="dxa"/>
          </w:tcPr>
          <w:p w:rsidR="00BC3D95" w:rsidRPr="00CA477B" w:rsidRDefault="00BC3D95" w:rsidP="00CA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24" w:type="dxa"/>
          </w:tcPr>
          <w:p w:rsidR="00BC3D95" w:rsidRPr="00CA477B" w:rsidRDefault="00BC3D95" w:rsidP="00CA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24" w:type="dxa"/>
          </w:tcPr>
          <w:p w:rsidR="00BC3D95" w:rsidRPr="00CA477B" w:rsidRDefault="00E63B41" w:rsidP="00CA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</w:tr>
      <w:tr w:rsidR="00BC3D95" w:rsidRPr="00CA477B" w:rsidTr="00BC3D95">
        <w:trPr>
          <w:trHeight w:val="324"/>
        </w:trPr>
        <w:tc>
          <w:tcPr>
            <w:tcW w:w="3123" w:type="dxa"/>
          </w:tcPr>
          <w:p w:rsidR="00BC3D95" w:rsidRPr="00CA477B" w:rsidRDefault="00E63B41" w:rsidP="00CA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3124" w:type="dxa"/>
          </w:tcPr>
          <w:p w:rsidR="00BC3D95" w:rsidRPr="00CA477B" w:rsidRDefault="00BC3D95" w:rsidP="00CA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24" w:type="dxa"/>
          </w:tcPr>
          <w:p w:rsidR="00BC3D95" w:rsidRPr="00CA477B" w:rsidRDefault="00E63B41" w:rsidP="00CA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</w:tr>
    </w:tbl>
    <w:p w:rsidR="00CA477B" w:rsidRPr="00CA477B" w:rsidRDefault="00CA477B" w:rsidP="00CA4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77B" w:rsidRPr="00CA477B" w:rsidRDefault="00CA477B" w:rsidP="00CA4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7B">
        <w:rPr>
          <w:rFonts w:ascii="Times New Roman" w:hAnsi="Times New Roman" w:cs="Times New Roman"/>
          <w:b/>
          <w:sz w:val="28"/>
          <w:szCs w:val="28"/>
        </w:rPr>
        <w:t>Предметы по выбору</w:t>
      </w:r>
    </w:p>
    <w:tbl>
      <w:tblPr>
        <w:tblStyle w:val="14"/>
        <w:tblW w:w="0" w:type="auto"/>
        <w:tblLook w:val="04A0"/>
      </w:tblPr>
      <w:tblGrid>
        <w:gridCol w:w="2729"/>
        <w:gridCol w:w="2460"/>
        <w:gridCol w:w="2227"/>
        <w:gridCol w:w="1980"/>
      </w:tblGrid>
      <w:tr w:rsidR="00BC3D95" w:rsidRPr="00CA477B" w:rsidTr="00BC3D95">
        <w:trPr>
          <w:trHeight w:val="521"/>
        </w:trPr>
        <w:tc>
          <w:tcPr>
            <w:tcW w:w="2729" w:type="dxa"/>
          </w:tcPr>
          <w:p w:rsidR="00BC3D95" w:rsidRPr="00CA477B" w:rsidRDefault="00BC3D95" w:rsidP="00CA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7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60" w:type="dxa"/>
          </w:tcPr>
          <w:p w:rsidR="00BC3D95" w:rsidRPr="00CA477B" w:rsidRDefault="00BC3D95" w:rsidP="00CA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7B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2227" w:type="dxa"/>
          </w:tcPr>
          <w:p w:rsidR="00BC3D95" w:rsidRPr="00CA477B" w:rsidRDefault="00E63B41" w:rsidP="00CA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</w:p>
        </w:tc>
        <w:tc>
          <w:tcPr>
            <w:tcW w:w="1980" w:type="dxa"/>
          </w:tcPr>
          <w:p w:rsidR="00BC3D95" w:rsidRPr="00CA477B" w:rsidRDefault="00BC3D95" w:rsidP="00CA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7B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BC3D95" w:rsidRPr="00CA477B" w:rsidTr="00BC3D95">
        <w:trPr>
          <w:trHeight w:val="293"/>
        </w:trPr>
        <w:tc>
          <w:tcPr>
            <w:tcW w:w="2729" w:type="dxa"/>
          </w:tcPr>
          <w:p w:rsidR="00BC3D95" w:rsidRPr="00CA477B" w:rsidRDefault="00BC3D95" w:rsidP="00CA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7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60" w:type="dxa"/>
          </w:tcPr>
          <w:p w:rsidR="00BC3D95" w:rsidRPr="00CA477B" w:rsidRDefault="000066BC" w:rsidP="00CA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27" w:type="dxa"/>
          </w:tcPr>
          <w:p w:rsidR="00BC3D95" w:rsidRPr="00CA477B" w:rsidRDefault="00E63B41" w:rsidP="00CA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980" w:type="dxa"/>
          </w:tcPr>
          <w:p w:rsidR="00BC3D95" w:rsidRPr="00CA477B" w:rsidRDefault="00734CD8" w:rsidP="00CA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A477B" w:rsidRPr="00BA3E9F" w:rsidRDefault="00CA477B" w:rsidP="00BA3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E9F" w:rsidRDefault="00BA3E9F" w:rsidP="00BA3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итоговой аттестации  в форме ЕГЭ (11 класс) по русскому яз</w:t>
      </w:r>
      <w:r w:rsidR="00064993">
        <w:rPr>
          <w:rFonts w:ascii="Times New Roman" w:eastAsia="Times New Roman" w:hAnsi="Times New Roman" w:cs="Times New Roman"/>
          <w:sz w:val="28"/>
          <w:szCs w:val="28"/>
          <w:lang w:eastAsia="ru-RU"/>
        </w:rPr>
        <w:t>ыку и математике (средний балл) в сравнен</w:t>
      </w:r>
      <w:r w:rsidR="008A5F7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за 5 лет</w:t>
      </w:r>
      <w:r w:rsidR="00064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993" w:rsidRPr="00064993" w:rsidRDefault="00064993" w:rsidP="000649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tbl>
      <w:tblPr>
        <w:tblStyle w:val="31"/>
        <w:tblW w:w="0" w:type="auto"/>
        <w:tblInd w:w="357" w:type="dxa"/>
        <w:tblLook w:val="04A0"/>
      </w:tblPr>
      <w:tblGrid>
        <w:gridCol w:w="1736"/>
        <w:gridCol w:w="4406"/>
        <w:gridCol w:w="3072"/>
      </w:tblGrid>
      <w:tr w:rsidR="00064993" w:rsidRPr="00064993" w:rsidTr="00893D15">
        <w:tc>
          <w:tcPr>
            <w:tcW w:w="1736" w:type="dxa"/>
          </w:tcPr>
          <w:p w:rsidR="00064993" w:rsidRPr="00064993" w:rsidRDefault="00064993" w:rsidP="00064993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64993" w:rsidRPr="00064993" w:rsidRDefault="00064993" w:rsidP="00064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993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  <w:p w:rsidR="00064993" w:rsidRPr="00064993" w:rsidRDefault="00064993" w:rsidP="00064993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993">
              <w:rPr>
                <w:rFonts w:ascii="Times New Roman" w:eastAsia="Calibri" w:hAnsi="Times New Roman" w:cs="Times New Roman"/>
                <w:sz w:val="24"/>
                <w:szCs w:val="24"/>
              </w:rPr>
              <w:t>%  преодолевших минимальный порог</w:t>
            </w:r>
          </w:p>
        </w:tc>
        <w:tc>
          <w:tcPr>
            <w:tcW w:w="3072" w:type="dxa"/>
          </w:tcPr>
          <w:p w:rsidR="00064993" w:rsidRPr="00064993" w:rsidRDefault="00064993" w:rsidP="00064993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993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4E05BC" w:rsidRPr="00064993" w:rsidTr="00893D15">
        <w:tc>
          <w:tcPr>
            <w:tcW w:w="1736" w:type="dxa"/>
          </w:tcPr>
          <w:p w:rsidR="004E05BC" w:rsidRPr="00064993" w:rsidRDefault="004E05BC" w:rsidP="004E05BC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4406" w:type="dxa"/>
          </w:tcPr>
          <w:p w:rsidR="004E05BC" w:rsidRPr="00064993" w:rsidRDefault="004E05BC" w:rsidP="004E05BC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72" w:type="dxa"/>
          </w:tcPr>
          <w:p w:rsidR="004E05BC" w:rsidRPr="00064993" w:rsidRDefault="004E05BC" w:rsidP="004E05BC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62,1</w:t>
            </w:r>
          </w:p>
        </w:tc>
      </w:tr>
      <w:tr w:rsidR="004E05BC" w:rsidRPr="00064993" w:rsidTr="00893D15">
        <w:tc>
          <w:tcPr>
            <w:tcW w:w="1736" w:type="dxa"/>
          </w:tcPr>
          <w:p w:rsidR="004E05BC" w:rsidRPr="00064993" w:rsidRDefault="004E05BC" w:rsidP="004E05BC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4406" w:type="dxa"/>
          </w:tcPr>
          <w:p w:rsidR="004E05BC" w:rsidRPr="00064993" w:rsidRDefault="004E05BC" w:rsidP="004E05BC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72" w:type="dxa"/>
          </w:tcPr>
          <w:p w:rsidR="004E05BC" w:rsidRPr="00064993" w:rsidRDefault="004E05BC" w:rsidP="004E05BC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66,1</w:t>
            </w:r>
          </w:p>
        </w:tc>
      </w:tr>
      <w:tr w:rsidR="004E05BC" w:rsidRPr="00064993" w:rsidTr="00893D15">
        <w:tc>
          <w:tcPr>
            <w:tcW w:w="1736" w:type="dxa"/>
          </w:tcPr>
          <w:p w:rsidR="004E05BC" w:rsidRDefault="004E05BC" w:rsidP="004E05BC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4406" w:type="dxa"/>
          </w:tcPr>
          <w:p w:rsidR="004E05BC" w:rsidRDefault="004E05BC" w:rsidP="004E05BC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72" w:type="dxa"/>
          </w:tcPr>
          <w:p w:rsidR="004E05BC" w:rsidRDefault="004E05BC" w:rsidP="004E05BC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</w:tr>
      <w:tr w:rsidR="004E05BC" w:rsidRPr="00064993" w:rsidTr="00893D15">
        <w:tc>
          <w:tcPr>
            <w:tcW w:w="1736" w:type="dxa"/>
          </w:tcPr>
          <w:p w:rsidR="004E05BC" w:rsidRDefault="004E05BC" w:rsidP="004E05BC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4406" w:type="dxa"/>
          </w:tcPr>
          <w:p w:rsidR="004E05BC" w:rsidRDefault="004E05BC" w:rsidP="004E05BC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72" w:type="dxa"/>
          </w:tcPr>
          <w:p w:rsidR="004E05BC" w:rsidRDefault="004E05BC" w:rsidP="004E05BC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83,4</w:t>
            </w:r>
          </w:p>
        </w:tc>
      </w:tr>
      <w:tr w:rsidR="004E05BC" w:rsidRPr="00064993" w:rsidTr="00893D15">
        <w:tc>
          <w:tcPr>
            <w:tcW w:w="1736" w:type="dxa"/>
          </w:tcPr>
          <w:p w:rsidR="004E05BC" w:rsidRDefault="004E05BC" w:rsidP="00064993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4406" w:type="dxa"/>
          </w:tcPr>
          <w:p w:rsidR="004E05BC" w:rsidRDefault="009E5ED4" w:rsidP="00064993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72" w:type="dxa"/>
          </w:tcPr>
          <w:p w:rsidR="004E05BC" w:rsidRDefault="009E5ED4" w:rsidP="00064993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61,7</w:t>
            </w:r>
          </w:p>
        </w:tc>
      </w:tr>
    </w:tbl>
    <w:p w:rsidR="007F63D8" w:rsidRDefault="007F63D8" w:rsidP="000649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993" w:rsidRDefault="00064993" w:rsidP="000649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</w:p>
    <w:tbl>
      <w:tblPr>
        <w:tblStyle w:val="4"/>
        <w:tblW w:w="0" w:type="auto"/>
        <w:tblInd w:w="357" w:type="dxa"/>
        <w:tblLook w:val="04A0"/>
      </w:tblPr>
      <w:tblGrid>
        <w:gridCol w:w="1697"/>
        <w:gridCol w:w="2026"/>
        <w:gridCol w:w="2323"/>
        <w:gridCol w:w="1383"/>
        <w:gridCol w:w="1785"/>
      </w:tblGrid>
      <w:tr w:rsidR="00064993" w:rsidRPr="00064993" w:rsidTr="00E63B41">
        <w:tc>
          <w:tcPr>
            <w:tcW w:w="1697" w:type="dxa"/>
          </w:tcPr>
          <w:p w:rsidR="00064993" w:rsidRPr="00064993" w:rsidRDefault="00064993" w:rsidP="00064993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  <w:gridSpan w:val="2"/>
          </w:tcPr>
          <w:p w:rsidR="00064993" w:rsidRPr="00064993" w:rsidRDefault="00064993" w:rsidP="00064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993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  <w:p w:rsidR="00064993" w:rsidRPr="00064993" w:rsidRDefault="00064993" w:rsidP="00064993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993">
              <w:rPr>
                <w:rFonts w:ascii="Times New Roman" w:eastAsia="Calibri" w:hAnsi="Times New Roman" w:cs="Times New Roman"/>
                <w:sz w:val="24"/>
                <w:szCs w:val="24"/>
              </w:rPr>
              <w:t>%  преодолевших минимальный порог</w:t>
            </w:r>
          </w:p>
        </w:tc>
        <w:tc>
          <w:tcPr>
            <w:tcW w:w="3168" w:type="dxa"/>
            <w:gridSpan w:val="2"/>
          </w:tcPr>
          <w:p w:rsidR="00064993" w:rsidRPr="00064993" w:rsidRDefault="00064993" w:rsidP="00064993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993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26235C" w:rsidRPr="00064993" w:rsidTr="00E63B41">
        <w:tc>
          <w:tcPr>
            <w:tcW w:w="1697" w:type="dxa"/>
          </w:tcPr>
          <w:p w:rsidR="0026235C" w:rsidRPr="00064993" w:rsidRDefault="0026235C" w:rsidP="00B82C85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4349" w:type="dxa"/>
            <w:gridSpan w:val="2"/>
          </w:tcPr>
          <w:p w:rsidR="0026235C" w:rsidRPr="00064993" w:rsidRDefault="0026235C" w:rsidP="00B82C85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3168" w:type="dxa"/>
            <w:gridSpan w:val="2"/>
          </w:tcPr>
          <w:p w:rsidR="0026235C" w:rsidRPr="00064993" w:rsidRDefault="0026235C" w:rsidP="00B82C85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62,1</w:t>
            </w:r>
          </w:p>
        </w:tc>
      </w:tr>
      <w:tr w:rsidR="0026235C" w:rsidRPr="00064993" w:rsidTr="00E63B41">
        <w:tc>
          <w:tcPr>
            <w:tcW w:w="1697" w:type="dxa"/>
            <w:vMerge w:val="restart"/>
          </w:tcPr>
          <w:p w:rsidR="0026235C" w:rsidRPr="00064993" w:rsidRDefault="0026235C" w:rsidP="00064993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26235C" w:rsidRPr="00064993" w:rsidRDefault="0026235C" w:rsidP="00064993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Базовый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26235C" w:rsidRPr="00064993" w:rsidRDefault="0026235C" w:rsidP="00064993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Профильный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26235C" w:rsidRPr="00064993" w:rsidRDefault="0026235C" w:rsidP="00B82C85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Базовый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26235C" w:rsidRPr="00064993" w:rsidRDefault="0026235C" w:rsidP="00B82C85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Профильный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</w:tr>
      <w:tr w:rsidR="00E63B41" w:rsidRPr="00064993" w:rsidTr="00E63B41"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E63B41" w:rsidRDefault="00E63B41" w:rsidP="00064993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E63B41" w:rsidRPr="00064993" w:rsidRDefault="00E63B41" w:rsidP="006543C5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E63B41" w:rsidRPr="00064993" w:rsidRDefault="00E63B41" w:rsidP="006543C5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E63B41" w:rsidRPr="00064993" w:rsidRDefault="00E63B41" w:rsidP="006543C5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E63B41" w:rsidRPr="00064993" w:rsidRDefault="00E63B41" w:rsidP="006543C5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E63B41" w:rsidRPr="00064993" w:rsidTr="00E63B41">
        <w:tc>
          <w:tcPr>
            <w:tcW w:w="1697" w:type="dxa"/>
            <w:tcBorders>
              <w:top w:val="single" w:sz="4" w:space="0" w:color="auto"/>
            </w:tcBorders>
          </w:tcPr>
          <w:p w:rsidR="00E63B41" w:rsidRDefault="00E63B41" w:rsidP="00064993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E63B41" w:rsidRDefault="00157500" w:rsidP="00064993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E63B41" w:rsidRDefault="00157500" w:rsidP="00064993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E63B41" w:rsidRDefault="00157500" w:rsidP="00B82C85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E63B41" w:rsidRDefault="00157500" w:rsidP="00B82C85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</w:tr>
      <w:tr w:rsidR="00E63B41" w:rsidRPr="00064993" w:rsidTr="004E05BC"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E63B41" w:rsidRDefault="00E63B41" w:rsidP="00064993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E63B41" w:rsidRDefault="00E63B41" w:rsidP="00064993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E63B41" w:rsidRDefault="00157500" w:rsidP="00064993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E63B41" w:rsidRDefault="00E63B41" w:rsidP="00B82C85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E63B41" w:rsidRDefault="00157500" w:rsidP="00B82C85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</w:tr>
      <w:tr w:rsidR="004E05BC" w:rsidRPr="00064993" w:rsidTr="00E63B41">
        <w:tc>
          <w:tcPr>
            <w:tcW w:w="1697" w:type="dxa"/>
            <w:tcBorders>
              <w:top w:val="single" w:sz="4" w:space="0" w:color="auto"/>
            </w:tcBorders>
          </w:tcPr>
          <w:p w:rsidR="004E05BC" w:rsidRDefault="004E05BC" w:rsidP="00064993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4E05BC" w:rsidRDefault="009E5ED4" w:rsidP="00064993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4E05BC" w:rsidRDefault="009E5ED4" w:rsidP="00064993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4E05BC" w:rsidRDefault="009E5ED4" w:rsidP="00B82C85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4E05BC" w:rsidRDefault="009E5ED4" w:rsidP="00B82C85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</w:tr>
    </w:tbl>
    <w:p w:rsidR="00064993" w:rsidRDefault="008A5F7E" w:rsidP="006101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видно из</w:t>
      </w:r>
      <w:r w:rsidR="009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таблиц,  наблюдается стабильность</w:t>
      </w:r>
      <w:r w:rsidR="0015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ЕГЭ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показывают удовлетворительные </w:t>
      </w:r>
      <w:r w:rsidR="0015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</w:t>
      </w:r>
      <w:r w:rsidR="00157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ED4" w:rsidRDefault="009E5ED4" w:rsidP="009E5E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по выбору в</w:t>
      </w:r>
      <w:r w:rsidR="0030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-2018</w:t>
      </w:r>
      <w:r w:rsidR="0015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 представлены в таблице</w:t>
      </w:r>
    </w:p>
    <w:tbl>
      <w:tblPr>
        <w:tblStyle w:val="a9"/>
        <w:tblW w:w="0" w:type="auto"/>
        <w:tblLook w:val="04A0"/>
      </w:tblPr>
      <w:tblGrid>
        <w:gridCol w:w="2518"/>
        <w:gridCol w:w="4961"/>
        <w:gridCol w:w="2092"/>
      </w:tblGrid>
      <w:tr w:rsidR="009E5ED4" w:rsidTr="009E5ED4">
        <w:tc>
          <w:tcPr>
            <w:tcW w:w="2518" w:type="dxa"/>
          </w:tcPr>
          <w:p w:rsidR="009E5ED4" w:rsidRDefault="009E5ED4" w:rsidP="009E5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4961" w:type="dxa"/>
          </w:tcPr>
          <w:p w:rsidR="009E5ED4" w:rsidRDefault="009E5ED4" w:rsidP="009E5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  <w:proofErr w:type="gramStart"/>
            <w:r>
              <w:rPr>
                <w:sz w:val="28"/>
                <w:szCs w:val="28"/>
              </w:rPr>
              <w:t>преодолевших</w:t>
            </w:r>
            <w:proofErr w:type="gramEnd"/>
            <w:r>
              <w:rPr>
                <w:sz w:val="28"/>
                <w:szCs w:val="28"/>
              </w:rPr>
              <w:t xml:space="preserve"> минимальный порог</w:t>
            </w:r>
          </w:p>
        </w:tc>
        <w:tc>
          <w:tcPr>
            <w:tcW w:w="2092" w:type="dxa"/>
          </w:tcPr>
          <w:p w:rsidR="009E5ED4" w:rsidRDefault="009E5ED4" w:rsidP="009E5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9E5ED4" w:rsidTr="009E5ED4">
        <w:tc>
          <w:tcPr>
            <w:tcW w:w="2518" w:type="dxa"/>
          </w:tcPr>
          <w:p w:rsidR="009E5ED4" w:rsidRDefault="009E5ED4" w:rsidP="009E5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961" w:type="dxa"/>
          </w:tcPr>
          <w:p w:rsidR="009E5ED4" w:rsidRDefault="009E5ED4" w:rsidP="009E5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9E5ED4" w:rsidRDefault="009E5ED4" w:rsidP="009E5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E5ED4" w:rsidTr="009E5ED4">
        <w:tc>
          <w:tcPr>
            <w:tcW w:w="2518" w:type="dxa"/>
          </w:tcPr>
          <w:p w:rsidR="009E5ED4" w:rsidRDefault="009E5ED4" w:rsidP="009E5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961" w:type="dxa"/>
          </w:tcPr>
          <w:p w:rsidR="009E5ED4" w:rsidRDefault="009E5ED4" w:rsidP="009E5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2" w:type="dxa"/>
          </w:tcPr>
          <w:p w:rsidR="009E5ED4" w:rsidRDefault="009E5ED4" w:rsidP="009E5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9E5ED4" w:rsidTr="009E5ED4">
        <w:tc>
          <w:tcPr>
            <w:tcW w:w="2518" w:type="dxa"/>
          </w:tcPr>
          <w:p w:rsidR="009E5ED4" w:rsidRDefault="009E5ED4" w:rsidP="009E5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4961" w:type="dxa"/>
          </w:tcPr>
          <w:p w:rsidR="009E5ED4" w:rsidRDefault="009E5ED4" w:rsidP="009E5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2" w:type="dxa"/>
          </w:tcPr>
          <w:p w:rsidR="009E5ED4" w:rsidRDefault="009E5ED4" w:rsidP="009E5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9E5ED4" w:rsidTr="009E5ED4">
        <w:tc>
          <w:tcPr>
            <w:tcW w:w="2518" w:type="dxa"/>
          </w:tcPr>
          <w:p w:rsidR="009E5ED4" w:rsidRDefault="009E5ED4" w:rsidP="009E5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4961" w:type="dxa"/>
          </w:tcPr>
          <w:p w:rsidR="009E5ED4" w:rsidRDefault="009E5ED4" w:rsidP="009E5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2" w:type="dxa"/>
          </w:tcPr>
          <w:p w:rsidR="009E5ED4" w:rsidRDefault="009E5ED4" w:rsidP="009E5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9E5ED4" w:rsidRDefault="009E5ED4" w:rsidP="009E5E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ED4" w:rsidRDefault="009E5ED4" w:rsidP="009E5E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89B" w:rsidRPr="0022289B" w:rsidRDefault="0022289B" w:rsidP="009E5E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</w:t>
      </w:r>
    </w:p>
    <w:p w:rsidR="0022289B" w:rsidRPr="001611E6" w:rsidRDefault="0022289B" w:rsidP="00222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89B" w:rsidRPr="001611E6" w:rsidRDefault="0022289B" w:rsidP="00222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на 100% обеспечен учебно-методическими ресурсами. Обеспеченность программами – 100%, рабочими программами по предметам – 100%.Обеспеченность учебниками – 100%.</w:t>
      </w:r>
    </w:p>
    <w:p w:rsidR="0022289B" w:rsidRPr="001611E6" w:rsidRDefault="0022289B" w:rsidP="00222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 соответствуют реализуемым учебным программам и перечню учебных изданий, рекомендованных министерством образования и науки РФ.</w:t>
      </w:r>
    </w:p>
    <w:p w:rsidR="0022289B" w:rsidRPr="001611E6" w:rsidRDefault="0022289B" w:rsidP="00222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дополнительной литературой</w:t>
      </w:r>
      <w:r w:rsidRPr="00161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(энциклопедиями, справочниками, литературой  для чтения по программе и внеклассного чтения)  на достаточном уровне.  </w:t>
      </w:r>
    </w:p>
    <w:p w:rsidR="0022289B" w:rsidRPr="001611E6" w:rsidRDefault="0022289B" w:rsidP="00222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Укомплектованность электронными и информационно-образовательными ресурсами по   учебным предметам учебного плана на </w:t>
      </w:r>
      <w:r w:rsidRPr="00161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достаточном уровне.</w:t>
      </w:r>
    </w:p>
    <w:p w:rsidR="0022289B" w:rsidRPr="001611E6" w:rsidRDefault="0022289B" w:rsidP="0022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Оснащенность образовательного процесса учебно-наглядными средствами обучения в соответствии с рабочими программами  учебных предметов учебного плана на уровне, достаточном для освоения содержания образования. </w:t>
      </w:r>
    </w:p>
    <w:p w:rsidR="00CA5DEB" w:rsidRDefault="00CA5DEB" w:rsidP="006101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1A2" w:rsidRDefault="0022289B" w:rsidP="006101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101A2" w:rsidRPr="00610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Состояние воспитательной работы и система дополнительного образования</w:t>
      </w:r>
    </w:p>
    <w:p w:rsidR="001611E6" w:rsidRPr="001611E6" w:rsidRDefault="001611E6" w:rsidP="001611E6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1E6" w:rsidRPr="001611E6" w:rsidRDefault="001611E6" w:rsidP="001611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11E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воспитательной работы направлена на реализацию программы духовно-нравственного развития, воспитания обучающихся, </w:t>
      </w:r>
      <w:r w:rsidRPr="00161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Концепции развития воспитательной системы школы, основанную на повышении воспитательного потенциала образовательного процесса. </w:t>
      </w:r>
      <w:r w:rsidRPr="001611E6">
        <w:rPr>
          <w:rFonts w:ascii="Times New Roman" w:eastAsia="Times New Roman" w:hAnsi="Times New Roman"/>
          <w:sz w:val="28"/>
          <w:szCs w:val="28"/>
          <w:lang w:eastAsia="ru-RU"/>
        </w:rPr>
        <w:t>Программа развития воспитательной компоненты М</w:t>
      </w:r>
      <w:r w:rsidR="00DD5A8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611E6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DD5A8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1611E6">
        <w:rPr>
          <w:rFonts w:ascii="Times New Roman" w:eastAsia="Times New Roman" w:hAnsi="Times New Roman"/>
          <w:sz w:val="28"/>
          <w:szCs w:val="28"/>
          <w:lang w:eastAsia="ru-RU"/>
        </w:rPr>
        <w:t>Большееланская</w:t>
      </w:r>
      <w:proofErr w:type="spellEnd"/>
      <w:r w:rsidRPr="001611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1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СОШ</w:t>
      </w:r>
      <w:r w:rsidR="00DD5A8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61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гарантирует воспитательный процесс, ориентированный на ценности демократического общества, общечеловеческие нравственные приоритеты, гармоничное развитие личности ребенка</w:t>
      </w:r>
      <w:r w:rsidRPr="001611E6">
        <w:rPr>
          <w:rFonts w:ascii="Times New Roman" w:eastAsia="Times New Roman" w:hAnsi="Times New Roman"/>
          <w:sz w:val="28"/>
          <w:szCs w:val="28"/>
          <w:lang w:eastAsia="ru-RU"/>
        </w:rPr>
        <w:t>. Система работы по духовно-нравственному воспитанию представляет собой совокупность субъектов и объектов воспитания, отношений и взаимосвязей между ними, функционирующую в пределах имеющихся ресурсов с целью формирования у каждого обучающегося духовной культуры, морально-нравственных качеств. Основными элементами системы работы по духовно-нравственному воспитанию являются М</w:t>
      </w:r>
      <w:r w:rsidR="00DD5A8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611E6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DD5A8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1611E6">
        <w:rPr>
          <w:rFonts w:ascii="Times New Roman" w:eastAsia="Times New Roman" w:hAnsi="Times New Roman"/>
          <w:sz w:val="28"/>
          <w:szCs w:val="28"/>
          <w:lang w:eastAsia="ru-RU"/>
        </w:rPr>
        <w:t>Большееланская</w:t>
      </w:r>
      <w:proofErr w:type="spellEnd"/>
      <w:r w:rsidRPr="001611E6"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r w:rsidR="00DD5A8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611E6">
        <w:rPr>
          <w:rFonts w:ascii="Times New Roman" w:eastAsia="Times New Roman" w:hAnsi="Times New Roman"/>
          <w:sz w:val="28"/>
          <w:szCs w:val="28"/>
          <w:lang w:eastAsia="ru-RU"/>
        </w:rPr>
        <w:t>, МОУ дополнительного образования детей Районный центр воспитательной работы, школа искусств, детско-юношеская спортивная школа.</w:t>
      </w:r>
    </w:p>
    <w:p w:rsidR="000E788F" w:rsidRDefault="000E788F" w:rsidP="006101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88F" w:rsidRPr="000E788F" w:rsidRDefault="000E788F" w:rsidP="000E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0E788F">
        <w:rPr>
          <w:rFonts w:ascii="Times New Roman CYR" w:eastAsia="Calibri" w:hAnsi="Times New Roman CYR" w:cs="Times New Roman CYR"/>
          <w:bCs/>
          <w:sz w:val="28"/>
          <w:szCs w:val="28"/>
        </w:rPr>
        <w:t>Направления воспитательной работы:</w:t>
      </w:r>
    </w:p>
    <w:p w:rsidR="000E788F" w:rsidRPr="000E788F" w:rsidRDefault="000E788F" w:rsidP="000E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0E788F">
        <w:rPr>
          <w:rFonts w:ascii="Times New Roman CYR" w:eastAsia="Calibri" w:hAnsi="Times New Roman CYR" w:cs="Times New Roman CYR"/>
          <w:bCs/>
          <w:sz w:val="28"/>
          <w:szCs w:val="28"/>
        </w:rPr>
        <w:t xml:space="preserve">-патриотическое </w:t>
      </w:r>
    </w:p>
    <w:p w:rsidR="000E788F" w:rsidRPr="000E788F" w:rsidRDefault="000E788F" w:rsidP="000E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0E788F">
        <w:rPr>
          <w:rFonts w:ascii="Times New Roman CYR" w:eastAsia="Calibri" w:hAnsi="Times New Roman CYR" w:cs="Times New Roman CYR"/>
          <w:bCs/>
          <w:sz w:val="28"/>
          <w:szCs w:val="28"/>
        </w:rPr>
        <w:t>-трудовое</w:t>
      </w:r>
    </w:p>
    <w:p w:rsidR="000E788F" w:rsidRPr="000E788F" w:rsidRDefault="000E788F" w:rsidP="000E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0E788F">
        <w:rPr>
          <w:rFonts w:ascii="Times New Roman CYR" w:eastAsia="Calibri" w:hAnsi="Times New Roman CYR" w:cs="Times New Roman CYR"/>
          <w:bCs/>
          <w:sz w:val="28"/>
          <w:szCs w:val="28"/>
        </w:rPr>
        <w:t>-художественно-эстетическое</w:t>
      </w:r>
    </w:p>
    <w:p w:rsidR="000E788F" w:rsidRPr="000E788F" w:rsidRDefault="000E788F" w:rsidP="000E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0E788F">
        <w:rPr>
          <w:rFonts w:ascii="Times New Roman CYR" w:eastAsia="Calibri" w:hAnsi="Times New Roman CYR" w:cs="Times New Roman CYR"/>
          <w:bCs/>
          <w:sz w:val="28"/>
          <w:szCs w:val="28"/>
        </w:rPr>
        <w:t>-</w:t>
      </w:r>
      <w:proofErr w:type="spellStart"/>
      <w:r w:rsidRPr="000E788F">
        <w:rPr>
          <w:rFonts w:ascii="Times New Roman CYR" w:eastAsia="Calibri" w:hAnsi="Times New Roman CYR" w:cs="Times New Roman CYR"/>
          <w:bCs/>
          <w:sz w:val="28"/>
          <w:szCs w:val="28"/>
        </w:rPr>
        <w:t>профориентационная</w:t>
      </w:r>
      <w:proofErr w:type="spellEnd"/>
      <w:r w:rsidRPr="000E788F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работа</w:t>
      </w:r>
    </w:p>
    <w:p w:rsidR="000E788F" w:rsidRPr="000E788F" w:rsidRDefault="000E788F" w:rsidP="000E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0E788F">
        <w:rPr>
          <w:rFonts w:ascii="Times New Roman CYR" w:eastAsia="Calibri" w:hAnsi="Times New Roman CYR" w:cs="Times New Roman CYR"/>
          <w:bCs/>
          <w:sz w:val="28"/>
          <w:szCs w:val="28"/>
        </w:rPr>
        <w:t>-работа с родителями</w:t>
      </w:r>
    </w:p>
    <w:p w:rsidR="000E788F" w:rsidRDefault="000E788F" w:rsidP="000E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0E788F">
        <w:rPr>
          <w:rFonts w:ascii="Times New Roman CYR" w:eastAsia="Calibri" w:hAnsi="Times New Roman CYR" w:cs="Times New Roman CYR"/>
          <w:bCs/>
          <w:sz w:val="28"/>
          <w:szCs w:val="28"/>
        </w:rPr>
        <w:t>- работа школьных органов самоуправления</w:t>
      </w:r>
    </w:p>
    <w:p w:rsidR="000E788F" w:rsidRPr="00DD5A8E" w:rsidRDefault="008A5F7E" w:rsidP="00DD5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Cs/>
          <w:sz w:val="28"/>
          <w:szCs w:val="28"/>
        </w:rPr>
        <w:t>- профилактическая работа</w:t>
      </w:r>
    </w:p>
    <w:p w:rsidR="000E788F" w:rsidRPr="000E788F" w:rsidRDefault="000E788F" w:rsidP="000E788F">
      <w:pPr>
        <w:rPr>
          <w:rFonts w:ascii="Times New Roman" w:eastAsia="Calibri" w:hAnsi="Times New Roman" w:cs="Times New Roman"/>
          <w:sz w:val="28"/>
          <w:szCs w:val="28"/>
        </w:rPr>
      </w:pPr>
      <w:r w:rsidRPr="000E788F">
        <w:rPr>
          <w:rFonts w:ascii="Times New Roman" w:eastAsia="Calibri" w:hAnsi="Times New Roman" w:cs="Times New Roman"/>
          <w:sz w:val="28"/>
          <w:szCs w:val="28"/>
        </w:rPr>
        <w:t xml:space="preserve">Учащиеся школы имеют  выбор посещения занятий </w:t>
      </w:r>
      <w:r w:rsidRPr="000E788F">
        <w:rPr>
          <w:rFonts w:ascii="Times New Roman CYR" w:eastAsia="Calibri" w:hAnsi="Times New Roman CYR" w:cs="Times New Roman CYR"/>
          <w:sz w:val="28"/>
          <w:szCs w:val="28"/>
        </w:rPr>
        <w:t>в соответствии со своими интересами и способностями</w:t>
      </w:r>
      <w:r w:rsidRPr="000E788F">
        <w:rPr>
          <w:rFonts w:ascii="Times New Roman" w:eastAsia="Calibri" w:hAnsi="Times New Roman" w:cs="Times New Roman"/>
          <w:sz w:val="28"/>
          <w:szCs w:val="28"/>
        </w:rPr>
        <w:t xml:space="preserve"> в различных кружках учреждений дополнительного образования и организованных на базе школы.  </w:t>
      </w:r>
      <w:r w:rsidR="009E5ED4">
        <w:rPr>
          <w:rFonts w:ascii="Times New Roman CYR" w:eastAsia="Calibri" w:hAnsi="Times New Roman CYR" w:cs="Times New Roman CYR"/>
          <w:sz w:val="28"/>
          <w:szCs w:val="28"/>
        </w:rPr>
        <w:t>В  2017</w:t>
      </w:r>
      <w:r w:rsidR="00424C83">
        <w:rPr>
          <w:rFonts w:ascii="Times New Roman CYR" w:eastAsia="Calibri" w:hAnsi="Times New Roman CYR" w:cs="Times New Roman CYR"/>
          <w:sz w:val="28"/>
          <w:szCs w:val="28"/>
        </w:rPr>
        <w:t>-201</w:t>
      </w:r>
      <w:r w:rsidR="009E5ED4">
        <w:rPr>
          <w:rFonts w:ascii="Times New Roman CYR" w:eastAsia="Calibri" w:hAnsi="Times New Roman CYR" w:cs="Times New Roman CYR"/>
          <w:sz w:val="28"/>
          <w:szCs w:val="28"/>
        </w:rPr>
        <w:t>8</w:t>
      </w:r>
      <w:r w:rsidRPr="000E788F">
        <w:rPr>
          <w:rFonts w:ascii="Times New Roman CYR" w:eastAsia="Calibri" w:hAnsi="Times New Roman CYR" w:cs="Times New Roman CYR"/>
          <w:sz w:val="28"/>
          <w:szCs w:val="28"/>
        </w:rPr>
        <w:t xml:space="preserve"> г. </w:t>
      </w:r>
      <w:r w:rsidR="00A80E2D">
        <w:rPr>
          <w:rFonts w:ascii="Times New Roman CYR" w:eastAsia="Calibri" w:hAnsi="Times New Roman CYR" w:cs="Times New Roman CYR"/>
          <w:sz w:val="28"/>
          <w:szCs w:val="28"/>
        </w:rPr>
        <w:t>в   школе осуществляли  работу 7</w:t>
      </w:r>
      <w:r w:rsidRPr="000E788F">
        <w:rPr>
          <w:rFonts w:ascii="Times New Roman CYR" w:eastAsia="Calibri" w:hAnsi="Times New Roman CYR" w:cs="Times New Roman CYR"/>
          <w:sz w:val="28"/>
          <w:szCs w:val="28"/>
        </w:rPr>
        <w:t xml:space="preserve"> кружков  различной направленности и 4 спортивные секции:</w:t>
      </w:r>
    </w:p>
    <w:tbl>
      <w:tblPr>
        <w:tblStyle w:val="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0E788F" w:rsidRPr="000E788F" w:rsidTr="001A7625">
        <w:tc>
          <w:tcPr>
            <w:tcW w:w="817" w:type="dxa"/>
          </w:tcPr>
          <w:p w:rsidR="000E788F" w:rsidRPr="000E788F" w:rsidRDefault="000E788F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0E788F" w:rsidRPr="000E788F" w:rsidRDefault="000E788F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>Кружок, секция</w:t>
            </w:r>
          </w:p>
        </w:tc>
        <w:tc>
          <w:tcPr>
            <w:tcW w:w="2393" w:type="dxa"/>
          </w:tcPr>
          <w:p w:rsidR="000E788F" w:rsidRPr="000E788F" w:rsidRDefault="000E788F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Количество посещающих </w:t>
            </w:r>
          </w:p>
        </w:tc>
        <w:tc>
          <w:tcPr>
            <w:tcW w:w="2393" w:type="dxa"/>
          </w:tcPr>
          <w:p w:rsidR="000E788F" w:rsidRPr="000E788F" w:rsidRDefault="000E788F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>Руководитель</w:t>
            </w:r>
          </w:p>
        </w:tc>
      </w:tr>
      <w:tr w:rsidR="000E788F" w:rsidRPr="000E788F" w:rsidTr="001A7625">
        <w:tc>
          <w:tcPr>
            <w:tcW w:w="817" w:type="dxa"/>
          </w:tcPr>
          <w:p w:rsidR="000E788F" w:rsidRPr="000E788F" w:rsidRDefault="000E788F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0E788F" w:rsidRPr="000E788F" w:rsidRDefault="000E788F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>«Вдохновение»</w:t>
            </w:r>
          </w:p>
        </w:tc>
        <w:tc>
          <w:tcPr>
            <w:tcW w:w="2393" w:type="dxa"/>
          </w:tcPr>
          <w:p w:rsidR="000E788F" w:rsidRPr="000E788F" w:rsidRDefault="000E788F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0E788F" w:rsidRPr="000E788F" w:rsidRDefault="000E788F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>Зеленкова О.Г.</w:t>
            </w:r>
          </w:p>
        </w:tc>
      </w:tr>
      <w:tr w:rsidR="000E788F" w:rsidRPr="000E788F" w:rsidTr="001A7625">
        <w:tc>
          <w:tcPr>
            <w:tcW w:w="817" w:type="dxa"/>
          </w:tcPr>
          <w:p w:rsidR="000E788F" w:rsidRPr="000E788F" w:rsidRDefault="000E788F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0E788F" w:rsidRPr="000E788F" w:rsidRDefault="000E788F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>«Иголочка»</w:t>
            </w:r>
          </w:p>
        </w:tc>
        <w:tc>
          <w:tcPr>
            <w:tcW w:w="2393" w:type="dxa"/>
          </w:tcPr>
          <w:p w:rsidR="000E788F" w:rsidRPr="000E788F" w:rsidRDefault="000E788F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0E788F" w:rsidRPr="000E788F" w:rsidRDefault="000E788F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>Самойлова Л.И.</w:t>
            </w:r>
          </w:p>
        </w:tc>
      </w:tr>
      <w:tr w:rsidR="000E788F" w:rsidRPr="000E788F" w:rsidTr="001A7625">
        <w:tc>
          <w:tcPr>
            <w:tcW w:w="817" w:type="dxa"/>
          </w:tcPr>
          <w:p w:rsidR="000E788F" w:rsidRPr="000E788F" w:rsidRDefault="000E788F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0E788F" w:rsidRPr="000E788F" w:rsidRDefault="000E788F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>«Сказка»</w:t>
            </w:r>
          </w:p>
        </w:tc>
        <w:tc>
          <w:tcPr>
            <w:tcW w:w="2393" w:type="dxa"/>
          </w:tcPr>
          <w:p w:rsidR="000E788F" w:rsidRPr="000E788F" w:rsidRDefault="000E788F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0E788F" w:rsidRPr="000E788F" w:rsidRDefault="000E788F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>Ткаченко С.Н.</w:t>
            </w:r>
          </w:p>
        </w:tc>
      </w:tr>
      <w:tr w:rsidR="000E788F" w:rsidRPr="000E788F" w:rsidTr="001A7625">
        <w:tc>
          <w:tcPr>
            <w:tcW w:w="817" w:type="dxa"/>
          </w:tcPr>
          <w:p w:rsidR="000E788F" w:rsidRPr="000E788F" w:rsidRDefault="000E788F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8A5F7E" w:rsidRPr="000E788F" w:rsidRDefault="008A5F7E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Городки </w:t>
            </w:r>
          </w:p>
        </w:tc>
        <w:tc>
          <w:tcPr>
            <w:tcW w:w="2393" w:type="dxa"/>
          </w:tcPr>
          <w:p w:rsidR="000E788F" w:rsidRPr="000E788F" w:rsidRDefault="000E788F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0E788F" w:rsidRPr="000E788F" w:rsidRDefault="000E788F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proofErr w:type="spellStart"/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>Паргачев</w:t>
            </w:r>
            <w:proofErr w:type="spellEnd"/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А.Л.</w:t>
            </w:r>
          </w:p>
        </w:tc>
      </w:tr>
      <w:tr w:rsidR="000E788F" w:rsidRPr="000E788F" w:rsidTr="001A7625">
        <w:tc>
          <w:tcPr>
            <w:tcW w:w="817" w:type="dxa"/>
          </w:tcPr>
          <w:p w:rsidR="000E788F" w:rsidRPr="000E788F" w:rsidRDefault="000E788F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0E788F" w:rsidRPr="000E788F" w:rsidRDefault="000E788F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>«</w:t>
            </w:r>
            <w:proofErr w:type="spellStart"/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>Инфознайка</w:t>
            </w:r>
            <w:proofErr w:type="spellEnd"/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0E788F" w:rsidRPr="000E788F" w:rsidRDefault="000E788F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0E788F" w:rsidRPr="000E788F" w:rsidRDefault="000E788F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proofErr w:type="spellStart"/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>Фефелова</w:t>
            </w:r>
            <w:proofErr w:type="spellEnd"/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Л.С.</w:t>
            </w:r>
          </w:p>
        </w:tc>
      </w:tr>
      <w:tr w:rsidR="000E788F" w:rsidRPr="000E788F" w:rsidTr="001A7625">
        <w:tc>
          <w:tcPr>
            <w:tcW w:w="817" w:type="dxa"/>
          </w:tcPr>
          <w:p w:rsidR="000E788F" w:rsidRPr="000E788F" w:rsidRDefault="000E788F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0E788F" w:rsidRPr="000E788F" w:rsidRDefault="000E788F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>Лыжи</w:t>
            </w:r>
          </w:p>
        </w:tc>
        <w:tc>
          <w:tcPr>
            <w:tcW w:w="2393" w:type="dxa"/>
          </w:tcPr>
          <w:p w:rsidR="000E788F" w:rsidRPr="000E788F" w:rsidRDefault="000E788F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0E788F" w:rsidRPr="000E788F" w:rsidRDefault="000E788F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proofErr w:type="spellStart"/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>Кахтенко</w:t>
            </w:r>
            <w:proofErr w:type="spellEnd"/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Д.М.</w:t>
            </w:r>
          </w:p>
        </w:tc>
      </w:tr>
      <w:tr w:rsidR="000E788F" w:rsidRPr="000E788F" w:rsidTr="001A7625">
        <w:tc>
          <w:tcPr>
            <w:tcW w:w="817" w:type="dxa"/>
          </w:tcPr>
          <w:p w:rsidR="000E788F" w:rsidRPr="000E788F" w:rsidRDefault="000E788F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0E788F" w:rsidRPr="000E788F" w:rsidRDefault="000E788F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>«Баскетбол», «Волейбол»</w:t>
            </w:r>
          </w:p>
        </w:tc>
        <w:tc>
          <w:tcPr>
            <w:tcW w:w="2393" w:type="dxa"/>
          </w:tcPr>
          <w:p w:rsidR="000E788F" w:rsidRPr="000E788F" w:rsidRDefault="000E788F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0E788F" w:rsidRPr="000E788F" w:rsidRDefault="000E788F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Шевелева Ю.С.</w:t>
            </w:r>
          </w:p>
        </w:tc>
      </w:tr>
      <w:tr w:rsidR="000E788F" w:rsidRPr="000E788F" w:rsidTr="001A7625">
        <w:tc>
          <w:tcPr>
            <w:tcW w:w="817" w:type="dxa"/>
          </w:tcPr>
          <w:p w:rsidR="000E788F" w:rsidRPr="000E788F" w:rsidRDefault="000E788F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0E788F" w:rsidRPr="000E788F" w:rsidRDefault="000E788F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>Пресс-центр</w:t>
            </w:r>
          </w:p>
        </w:tc>
        <w:tc>
          <w:tcPr>
            <w:tcW w:w="2393" w:type="dxa"/>
          </w:tcPr>
          <w:p w:rsidR="000E788F" w:rsidRPr="000E788F" w:rsidRDefault="000E788F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E788F">
              <w:rPr>
                <w:rFonts w:ascii="Times New Roman CYR" w:eastAsia="Calibri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E788F" w:rsidRPr="000E788F" w:rsidRDefault="009E5ED4" w:rsidP="000E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Залужьева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О.В.</w:t>
            </w:r>
          </w:p>
        </w:tc>
      </w:tr>
      <w:tr w:rsidR="0026235C" w:rsidRPr="000E788F" w:rsidTr="001A7625">
        <w:tc>
          <w:tcPr>
            <w:tcW w:w="817" w:type="dxa"/>
          </w:tcPr>
          <w:p w:rsidR="0026235C" w:rsidRDefault="0026235C" w:rsidP="00B8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26235C" w:rsidRDefault="0026235C" w:rsidP="00B8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Джиу-джитсу</w:t>
            </w:r>
          </w:p>
        </w:tc>
        <w:tc>
          <w:tcPr>
            <w:tcW w:w="2393" w:type="dxa"/>
          </w:tcPr>
          <w:p w:rsidR="0026235C" w:rsidRDefault="0026235C" w:rsidP="00B8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26235C" w:rsidRPr="000E788F" w:rsidRDefault="0026235C" w:rsidP="00B8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Сорокин С.В.</w:t>
            </w:r>
          </w:p>
        </w:tc>
      </w:tr>
      <w:tr w:rsidR="009E5ED4" w:rsidRPr="000E788F" w:rsidTr="001A7625">
        <w:tc>
          <w:tcPr>
            <w:tcW w:w="817" w:type="dxa"/>
          </w:tcPr>
          <w:p w:rsidR="009E5ED4" w:rsidRDefault="009E5ED4" w:rsidP="00B8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9E5ED4" w:rsidRDefault="009E5ED4" w:rsidP="00B8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Юный эколог</w:t>
            </w:r>
          </w:p>
        </w:tc>
        <w:tc>
          <w:tcPr>
            <w:tcW w:w="2393" w:type="dxa"/>
          </w:tcPr>
          <w:p w:rsidR="009E5ED4" w:rsidRDefault="009E5ED4" w:rsidP="00B8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9E5ED4" w:rsidRDefault="009E5ED4" w:rsidP="00B82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Сереброва Е.А.</w:t>
            </w:r>
          </w:p>
        </w:tc>
      </w:tr>
    </w:tbl>
    <w:p w:rsidR="000E788F" w:rsidRDefault="000E788F" w:rsidP="000E788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283" w:rsidRDefault="000A1FBE" w:rsidP="000E788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школы участвуют в </w:t>
      </w:r>
      <w:r w:rsidR="00E7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интеллектуальных и творческих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конкурсах, научно-практических конференциях, </w:t>
      </w:r>
      <w:r w:rsidR="00E7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показывая хорошие результаты, занимая призовые места. Наи</w:t>
      </w:r>
      <w:r w:rsidR="006C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значимые достижения в </w:t>
      </w:r>
      <w:r w:rsidR="00CA5D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E5ED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году:</w:t>
      </w:r>
    </w:p>
    <w:p w:rsidR="00CA5DEB" w:rsidRDefault="00CA5DEB" w:rsidP="000E788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 </w:t>
      </w:r>
      <w:r w:rsidR="0030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 муниципальном этапе конкурса ЮИД;</w:t>
      </w:r>
    </w:p>
    <w:p w:rsidR="00303D78" w:rsidRDefault="00303D78" w:rsidP="000E788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в областном конкурсе ЮИД;</w:t>
      </w:r>
    </w:p>
    <w:p w:rsidR="00303D78" w:rsidRDefault="00303D78" w:rsidP="000E788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в муниципальном конкурсе ДЮП;</w:t>
      </w:r>
    </w:p>
    <w:p w:rsidR="00CA5DEB" w:rsidRDefault="00CA5DEB" w:rsidP="000E788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3D78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региональной конференции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B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C6B68" w:rsidRPr="008A14A9" w:rsidRDefault="009E5ED4" w:rsidP="000E788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3 места</w:t>
      </w:r>
      <w:r w:rsidR="006C6B68" w:rsidRPr="008A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региональном этапе чемпионата </w:t>
      </w:r>
      <w:proofErr w:type="spellStart"/>
      <w:r w:rsidR="008A14A9" w:rsidRPr="008A14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juniorskils</w:t>
      </w:r>
      <w:proofErr w:type="spellEnd"/>
    </w:p>
    <w:p w:rsidR="001611E6" w:rsidRPr="001611E6" w:rsidRDefault="001611E6" w:rsidP="00161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1E6" w:rsidRPr="001611E6" w:rsidRDefault="0022289B" w:rsidP="001611E6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9 . </w:t>
      </w:r>
      <w:r w:rsidR="001611E6" w:rsidRPr="00161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условий развития одаренных детей</w:t>
      </w:r>
    </w:p>
    <w:p w:rsidR="001611E6" w:rsidRPr="001611E6" w:rsidRDefault="001611E6" w:rsidP="001611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562" w:rsidRDefault="001611E6" w:rsidP="00A63562">
      <w:pPr>
        <w:pStyle w:val="af5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1E6">
        <w:rPr>
          <w:rFonts w:ascii="Times New Roman" w:eastAsia="Times New Roman" w:hAnsi="Times New Roman"/>
          <w:sz w:val="28"/>
          <w:szCs w:val="28"/>
          <w:lang w:eastAsia="ru-RU"/>
        </w:rPr>
        <w:t>Работа с одаренными детьми</w:t>
      </w:r>
      <w:r w:rsidR="009E5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11E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организуется через Школьное научное общество обучающихся, целью которого является – выявление наиболее одаренных обучающихся, развитие творческих способностей, создание условий для самоопределения и самореализации обучающихся. В школе составлена и реализуется программа работы с одарёнными </w:t>
      </w:r>
      <w:r w:rsidR="00407308">
        <w:rPr>
          <w:rFonts w:ascii="Times New Roman" w:eastAsia="Times New Roman" w:hAnsi="Times New Roman"/>
          <w:sz w:val="28"/>
          <w:szCs w:val="28"/>
          <w:lang w:eastAsia="ru-RU"/>
        </w:rPr>
        <w:t xml:space="preserve">детьми на период до 2018 года, </w:t>
      </w:r>
      <w:proofErr w:type="gramStart"/>
      <w:r w:rsidR="00407308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1611E6">
        <w:rPr>
          <w:rFonts w:ascii="Times New Roman" w:eastAsia="Times New Roman" w:hAnsi="Times New Roman"/>
          <w:sz w:val="28"/>
          <w:szCs w:val="28"/>
          <w:lang w:eastAsia="ru-RU"/>
        </w:rPr>
        <w:t>елью</w:t>
      </w:r>
      <w:proofErr w:type="gramEnd"/>
      <w:r w:rsidRPr="001611E6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является создание условий для работы с одарёнными детьми, выявление одарённости.</w:t>
      </w:r>
    </w:p>
    <w:p w:rsidR="00A63562" w:rsidRPr="00A63562" w:rsidRDefault="001611E6" w:rsidP="00A63562">
      <w:pPr>
        <w:pStyle w:val="af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3562" w:rsidRPr="00A6356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Школьное научное общество ставит перед собой следующие задачи:</w:t>
      </w:r>
    </w:p>
    <w:p w:rsidR="00A63562" w:rsidRPr="00A63562" w:rsidRDefault="00A63562" w:rsidP="00A6356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6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1. Формирование  единого школьного научного общества со своими традициями.</w:t>
      </w:r>
    </w:p>
    <w:p w:rsidR="00A63562" w:rsidRPr="00A63562" w:rsidRDefault="00A63562" w:rsidP="00A6356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6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2. Раннее раскрытие  интересов и склонностей учащихся к научно-поисковой деятельности. Формирование навыков научной работы.</w:t>
      </w:r>
    </w:p>
    <w:p w:rsidR="00A63562" w:rsidRPr="00A63562" w:rsidRDefault="00A63562" w:rsidP="00A6356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6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3. Удовлетворение потребностей учащихся в дополнительном образовании, отслеживание и коррекция личностного роста  учащихся, направленности интересов и будущего  профессионального выбора.</w:t>
      </w:r>
    </w:p>
    <w:p w:rsidR="00A63562" w:rsidRPr="00A63562" w:rsidRDefault="00A63562" w:rsidP="00A6356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6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4. Разработка и реализация исследовательских проектов.</w:t>
      </w:r>
    </w:p>
    <w:p w:rsidR="00A63562" w:rsidRPr="00A63562" w:rsidRDefault="00A63562" w:rsidP="00A6356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6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5. Пропаганда достижений науки, техники, литературы, искусства.</w:t>
      </w:r>
    </w:p>
    <w:p w:rsidR="00A63562" w:rsidRPr="00A63562" w:rsidRDefault="00A63562" w:rsidP="00A63562">
      <w:pPr>
        <w:pStyle w:val="af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6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В содержание и формы работы ШНО входит:</w:t>
      </w:r>
    </w:p>
    <w:p w:rsidR="00A63562" w:rsidRPr="00A63562" w:rsidRDefault="00A63562" w:rsidP="00A6356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6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1. Разработка проектов и тем исследований;</w:t>
      </w:r>
    </w:p>
    <w:p w:rsidR="00A63562" w:rsidRPr="00A63562" w:rsidRDefault="00A63562" w:rsidP="00A6356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6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  2. Участие в олимпиадах, конкурсах, турнирах, интеллектуальных играх на уровне школы, района, а также международном уровне;</w:t>
      </w:r>
    </w:p>
    <w:p w:rsidR="00A63562" w:rsidRPr="00A63562" w:rsidRDefault="00A63562" w:rsidP="00A6356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6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3. Проведение семинаров, научно-практических конференций;</w:t>
      </w:r>
    </w:p>
    <w:p w:rsidR="00A63562" w:rsidRPr="00A63562" w:rsidRDefault="00A63562" w:rsidP="00A6356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6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   4. Выступление с лекциями, докладами, сообщениями, творческими отчетами;</w:t>
      </w:r>
    </w:p>
    <w:p w:rsidR="00A63562" w:rsidRPr="00A63562" w:rsidRDefault="00A63562" w:rsidP="00A6356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A6356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  5. Подготовка творческих работ.</w:t>
      </w:r>
    </w:p>
    <w:p w:rsidR="00A63562" w:rsidRPr="00A63562" w:rsidRDefault="00A63562" w:rsidP="00A6356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A6356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2018-2019 году в школьных олимпиадах приняли участие 58 человек, на муниципальном этапе 42 человека, из них 19 победителей и призёров </w:t>
      </w:r>
      <w:proofErr w:type="gramStart"/>
      <w:r w:rsidRPr="00A6356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A6356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победителей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356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3, призеров 16). По сравнению с прошлым годом  увеличилось количество победителей и призёров, в прошлом году было 17 победителей и призёров. </w:t>
      </w:r>
    </w:p>
    <w:p w:rsidR="00A63562" w:rsidRPr="00A63562" w:rsidRDefault="00A80E2D" w:rsidP="00A6356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 В течение</w:t>
      </w:r>
      <w:r w:rsidR="00A63562" w:rsidRPr="00A6356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этого работа ведется в основном по направлению «</w:t>
      </w:r>
      <w:proofErr w:type="spellStart"/>
      <w:r w:rsidR="00A63562" w:rsidRPr="00A6356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Агробизнес</w:t>
      </w:r>
      <w:proofErr w:type="spellEnd"/>
      <w:r w:rsidR="00A63562" w:rsidRPr="00A6356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». Елена Алексеевна Сереброва с детьми принимали участие в дистанционных олимпиадах:</w:t>
      </w:r>
    </w:p>
    <w:p w:rsidR="00A63562" w:rsidRPr="00A63562" w:rsidRDefault="00A63562" w:rsidP="00A63562">
      <w:pPr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63562">
        <w:rPr>
          <w:rFonts w:ascii="Times New Roman" w:eastAsia="Calibri" w:hAnsi="Times New Roman" w:cs="Times New Roman"/>
          <w:sz w:val="28"/>
          <w:szCs w:val="28"/>
        </w:rPr>
        <w:t xml:space="preserve"> «Почвы и экология», Экологическая  районная конференция</w:t>
      </w:r>
      <w:proofErr w:type="gramStart"/>
      <w:r w:rsidRPr="00A6356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63562">
        <w:rPr>
          <w:rFonts w:ascii="Times New Roman" w:eastAsia="Calibri" w:hAnsi="Times New Roman" w:cs="Times New Roman"/>
          <w:sz w:val="28"/>
          <w:szCs w:val="28"/>
        </w:rPr>
        <w:t xml:space="preserve">«Конкурс-выставка «Урожай -2018»,  «Эко - Школа/ Зелёный флаг», 7 учащихся приняли участие в </w:t>
      </w:r>
      <w:proofErr w:type="spellStart"/>
      <w:r w:rsidRPr="00A63562">
        <w:rPr>
          <w:rFonts w:ascii="Times New Roman" w:eastAsia="Calibri" w:hAnsi="Times New Roman" w:cs="Times New Roman"/>
          <w:sz w:val="28"/>
          <w:szCs w:val="28"/>
        </w:rPr>
        <w:t>агро-викторине</w:t>
      </w:r>
      <w:proofErr w:type="spellEnd"/>
      <w:r w:rsidRPr="00A635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3562" w:rsidRPr="00A63562" w:rsidRDefault="00A63562" w:rsidP="00A63562">
      <w:pPr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63562">
        <w:rPr>
          <w:rFonts w:ascii="Times New Roman" w:eastAsia="Calibri" w:hAnsi="Times New Roman" w:cs="Times New Roman"/>
          <w:sz w:val="28"/>
          <w:szCs w:val="28"/>
        </w:rPr>
        <w:t>Фефелова</w:t>
      </w:r>
      <w:proofErr w:type="spellEnd"/>
      <w:r w:rsidRPr="00A63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3562">
        <w:rPr>
          <w:rFonts w:ascii="Times New Roman" w:eastAsia="Calibri" w:hAnsi="Times New Roman" w:cs="Times New Roman"/>
          <w:sz w:val="28"/>
          <w:szCs w:val="28"/>
        </w:rPr>
        <w:t>Л.Сприняли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E2D">
        <w:rPr>
          <w:rFonts w:ascii="Times New Roman" w:eastAsia="Calibri" w:hAnsi="Times New Roman" w:cs="Times New Roman"/>
          <w:sz w:val="28"/>
          <w:szCs w:val="28"/>
        </w:rPr>
        <w:t>учас</w:t>
      </w:r>
      <w:r w:rsidRPr="00A63562">
        <w:rPr>
          <w:rFonts w:ascii="Times New Roman" w:eastAsia="Calibri" w:hAnsi="Times New Roman" w:cs="Times New Roman"/>
          <w:sz w:val="28"/>
          <w:szCs w:val="28"/>
        </w:rPr>
        <w:t>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3562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3562">
        <w:rPr>
          <w:rFonts w:ascii="Times New Roman" w:eastAsia="Calibri" w:hAnsi="Times New Roman" w:cs="Times New Roman"/>
          <w:sz w:val="28"/>
          <w:szCs w:val="28"/>
        </w:rPr>
        <w:t>получили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3562">
        <w:rPr>
          <w:rFonts w:ascii="Times New Roman" w:eastAsia="Calibri" w:hAnsi="Times New Roman" w:cs="Times New Roman"/>
          <w:sz w:val="28"/>
          <w:szCs w:val="28"/>
        </w:rPr>
        <w:t>дипл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A63562">
        <w:rPr>
          <w:rFonts w:ascii="Times New Roman" w:eastAsia="Calibri" w:hAnsi="Times New Roman" w:cs="Times New Roman"/>
          <w:sz w:val="28"/>
          <w:szCs w:val="28"/>
        </w:rPr>
        <w:t xml:space="preserve"> 2 степени в 3 региональном чемпионате компетенций юниор «Профи», Компетенция «</w:t>
      </w:r>
      <w:proofErr w:type="spellStart"/>
      <w:r w:rsidRPr="00A63562">
        <w:rPr>
          <w:rFonts w:ascii="Times New Roman" w:eastAsia="Calibri" w:hAnsi="Times New Roman" w:cs="Times New Roman"/>
          <w:sz w:val="28"/>
          <w:szCs w:val="28"/>
        </w:rPr>
        <w:t>Аагрономия</w:t>
      </w:r>
      <w:proofErr w:type="spellEnd"/>
      <w:r w:rsidRPr="00A63562">
        <w:rPr>
          <w:rFonts w:ascii="Times New Roman" w:eastAsia="Calibri" w:hAnsi="Times New Roman" w:cs="Times New Roman"/>
          <w:sz w:val="28"/>
          <w:szCs w:val="28"/>
        </w:rPr>
        <w:t>», а также приняли участие в различных конкурсах по робототехнике.</w:t>
      </w:r>
    </w:p>
    <w:p w:rsidR="00A63562" w:rsidRPr="00A63562" w:rsidRDefault="00A63562" w:rsidP="00A63562">
      <w:pPr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63562">
        <w:rPr>
          <w:rFonts w:ascii="Times New Roman" w:eastAsia="Calibri" w:hAnsi="Times New Roman" w:cs="Times New Roman"/>
          <w:sz w:val="28"/>
          <w:szCs w:val="28"/>
        </w:rPr>
        <w:t xml:space="preserve"> В научно практической конференции старшеклассников участников нет. В научно- практической конференции « Юниор» примут участие 6 участников, в основном учащиеся начальных классов.</w:t>
      </w:r>
    </w:p>
    <w:p w:rsidR="00A63562" w:rsidRPr="00A63562" w:rsidRDefault="00A63562" w:rsidP="00A63562">
      <w:pPr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63562">
        <w:rPr>
          <w:rFonts w:ascii="Times New Roman" w:eastAsia="Calibri" w:hAnsi="Times New Roman" w:cs="Times New Roman"/>
          <w:sz w:val="28"/>
          <w:szCs w:val="28"/>
        </w:rPr>
        <w:t xml:space="preserve">Выводы: </w:t>
      </w:r>
    </w:p>
    <w:p w:rsidR="00A63562" w:rsidRPr="00A63562" w:rsidRDefault="00A63562" w:rsidP="00A63562">
      <w:pPr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63562">
        <w:rPr>
          <w:rFonts w:ascii="Times New Roman" w:eastAsia="Calibri" w:hAnsi="Times New Roman" w:cs="Times New Roman"/>
          <w:sz w:val="28"/>
          <w:szCs w:val="28"/>
        </w:rPr>
        <w:t>1. Работа НОУ школы проводилась в соответствии с планом.</w:t>
      </w:r>
    </w:p>
    <w:p w:rsidR="00A63562" w:rsidRPr="00A63562" w:rsidRDefault="00A63562" w:rsidP="00A63562">
      <w:pPr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63562">
        <w:rPr>
          <w:rFonts w:ascii="Times New Roman" w:eastAsia="Calibri" w:hAnsi="Times New Roman" w:cs="Times New Roman"/>
          <w:sz w:val="28"/>
          <w:szCs w:val="28"/>
        </w:rPr>
        <w:t>2. Не приняли участие в районной научно-исследовательской конференции для 9-11 классы</w:t>
      </w:r>
    </w:p>
    <w:p w:rsidR="00A63562" w:rsidRPr="00A63562" w:rsidRDefault="00A63562" w:rsidP="00A63562">
      <w:pPr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63562">
        <w:rPr>
          <w:rFonts w:ascii="Times New Roman" w:eastAsia="Calibri" w:hAnsi="Times New Roman" w:cs="Times New Roman"/>
          <w:sz w:val="28"/>
          <w:szCs w:val="28"/>
        </w:rPr>
        <w:t>Рекомендации:</w:t>
      </w:r>
    </w:p>
    <w:p w:rsidR="00A63562" w:rsidRPr="00A63562" w:rsidRDefault="00A63562" w:rsidP="00A63562">
      <w:pPr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63562">
        <w:rPr>
          <w:rFonts w:ascii="Times New Roman" w:eastAsia="Calibri" w:hAnsi="Times New Roman" w:cs="Times New Roman"/>
          <w:sz w:val="28"/>
          <w:szCs w:val="28"/>
        </w:rPr>
        <w:t>1.</w:t>
      </w:r>
      <w:r w:rsidRPr="00A63562">
        <w:rPr>
          <w:rFonts w:ascii="Times New Roman" w:eastAsia="Calibri" w:hAnsi="Times New Roman" w:cs="Times New Roman"/>
          <w:sz w:val="28"/>
          <w:szCs w:val="28"/>
        </w:rPr>
        <w:tab/>
        <w:t xml:space="preserve">Продолжить работу с одаренными детьми. Выявлять одаренных ребят и привлекать их к участию в научном обществе учащихся школы. </w:t>
      </w:r>
    </w:p>
    <w:p w:rsidR="00A63562" w:rsidRPr="00A63562" w:rsidRDefault="00A63562" w:rsidP="00A63562">
      <w:pPr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63562">
        <w:rPr>
          <w:rFonts w:ascii="Times New Roman" w:eastAsia="Calibri" w:hAnsi="Times New Roman" w:cs="Times New Roman"/>
          <w:sz w:val="28"/>
          <w:szCs w:val="28"/>
        </w:rPr>
        <w:t>2.</w:t>
      </w:r>
      <w:r w:rsidRPr="00A63562">
        <w:rPr>
          <w:rFonts w:ascii="Times New Roman" w:eastAsia="Calibri" w:hAnsi="Times New Roman" w:cs="Times New Roman"/>
          <w:sz w:val="28"/>
          <w:szCs w:val="28"/>
        </w:rPr>
        <w:tab/>
        <w:t>Привлекать как можно больше педагогов для работы с учащимися в школьном НОУ</w:t>
      </w:r>
      <w:proofErr w:type="gramStart"/>
      <w:r w:rsidRPr="00A6356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63562">
        <w:rPr>
          <w:rFonts w:ascii="Times New Roman" w:eastAsia="Calibri" w:hAnsi="Times New Roman" w:cs="Times New Roman"/>
          <w:sz w:val="28"/>
          <w:szCs w:val="28"/>
        </w:rPr>
        <w:t xml:space="preserve"> в  конференциях и конкурсах. </w:t>
      </w:r>
    </w:p>
    <w:p w:rsidR="00A63562" w:rsidRPr="00A63562" w:rsidRDefault="00A63562" w:rsidP="00A63562">
      <w:pPr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63562">
        <w:rPr>
          <w:rFonts w:ascii="Times New Roman" w:eastAsia="Calibri" w:hAnsi="Times New Roman" w:cs="Times New Roman"/>
          <w:sz w:val="28"/>
          <w:szCs w:val="28"/>
        </w:rPr>
        <w:t>3.</w:t>
      </w:r>
      <w:r w:rsidRPr="00A63562">
        <w:rPr>
          <w:rFonts w:ascii="Times New Roman" w:eastAsia="Calibri" w:hAnsi="Times New Roman" w:cs="Times New Roman"/>
          <w:sz w:val="28"/>
          <w:szCs w:val="28"/>
        </w:rPr>
        <w:tab/>
        <w:t>Осуществлять преемственность между начальной школой, основной  школой и старшей школой.</w:t>
      </w:r>
    </w:p>
    <w:p w:rsidR="00A63562" w:rsidRPr="00A63562" w:rsidRDefault="00A63562" w:rsidP="00A63562">
      <w:pPr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63562">
        <w:rPr>
          <w:rFonts w:ascii="Times New Roman" w:eastAsia="Calibri" w:hAnsi="Times New Roman" w:cs="Times New Roman"/>
          <w:sz w:val="28"/>
          <w:szCs w:val="28"/>
        </w:rPr>
        <w:t>4.</w:t>
      </w:r>
      <w:r w:rsidRPr="00A63562">
        <w:rPr>
          <w:rFonts w:ascii="Times New Roman" w:eastAsia="Calibri" w:hAnsi="Times New Roman" w:cs="Times New Roman"/>
          <w:sz w:val="28"/>
          <w:szCs w:val="28"/>
        </w:rPr>
        <w:tab/>
        <w:t>Работать над увеличением количества призовых мест.</w:t>
      </w:r>
    </w:p>
    <w:p w:rsidR="00A63562" w:rsidRPr="00A63562" w:rsidRDefault="00A63562" w:rsidP="00A63562">
      <w:pPr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63562">
        <w:rPr>
          <w:rFonts w:ascii="Times New Roman" w:eastAsia="Calibri" w:hAnsi="Times New Roman" w:cs="Times New Roman"/>
          <w:sz w:val="28"/>
          <w:szCs w:val="28"/>
        </w:rPr>
        <w:t>5.</w:t>
      </w:r>
      <w:r w:rsidRPr="00A63562">
        <w:rPr>
          <w:rFonts w:ascii="Times New Roman" w:eastAsia="Calibri" w:hAnsi="Times New Roman" w:cs="Times New Roman"/>
          <w:sz w:val="28"/>
          <w:szCs w:val="28"/>
        </w:rPr>
        <w:tab/>
        <w:t xml:space="preserve">В целях пропаганды научно-исследовательской  деятельности представлять лучшие презентации работ в рамках проведения предметных недель и Дня науки. </w:t>
      </w:r>
    </w:p>
    <w:p w:rsidR="00A63562" w:rsidRPr="00A63562" w:rsidRDefault="00A63562" w:rsidP="00A63562">
      <w:pPr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611E6" w:rsidRPr="00A63562" w:rsidRDefault="001611E6" w:rsidP="001611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1E6" w:rsidRPr="001611E6" w:rsidRDefault="001611E6" w:rsidP="00222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7308" w:rsidRDefault="00DD0D9F" w:rsidP="0040730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школы участвуют в интеллектуальных и творческих конкурсах, научно-практических конференциях, выставках, показывая хорошие результаты, занимая призовые места</w:t>
      </w:r>
      <w:r w:rsidR="0040730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Активность и результативность участия представлены в таблице.</w:t>
      </w:r>
    </w:p>
    <w:tbl>
      <w:tblPr>
        <w:tblStyle w:val="a9"/>
        <w:tblW w:w="0" w:type="auto"/>
        <w:tblLook w:val="04A0"/>
      </w:tblPr>
      <w:tblGrid>
        <w:gridCol w:w="9571"/>
      </w:tblGrid>
      <w:tr w:rsidR="00BA31CE" w:rsidTr="00BA31CE">
        <w:trPr>
          <w:trHeight w:val="14550"/>
        </w:trPr>
        <w:tc>
          <w:tcPr>
            <w:tcW w:w="9346" w:type="dxa"/>
          </w:tcPr>
          <w:tbl>
            <w:tblPr>
              <w:tblStyle w:val="a9"/>
              <w:tblpPr w:leftFromText="180" w:rightFromText="180" w:tblpX="-885" w:tblpY="546"/>
              <w:tblW w:w="9125" w:type="dxa"/>
              <w:tblLook w:val="04A0"/>
            </w:tblPr>
            <w:tblGrid>
              <w:gridCol w:w="1685"/>
              <w:gridCol w:w="1533"/>
              <w:gridCol w:w="1533"/>
              <w:gridCol w:w="1079"/>
              <w:gridCol w:w="1484"/>
              <w:gridCol w:w="2031"/>
            </w:tblGrid>
            <w:tr w:rsidR="00BA31CE" w:rsidRPr="00E87398" w:rsidTr="00BA31CE">
              <w:trPr>
                <w:trHeight w:val="825"/>
              </w:trPr>
              <w:tc>
                <w:tcPr>
                  <w:tcW w:w="1645" w:type="dxa"/>
                </w:tcPr>
                <w:p w:rsidR="00BA31CE" w:rsidRPr="00E87398" w:rsidRDefault="00BA31CE" w:rsidP="00BA31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87398">
                    <w:rPr>
                      <w:b/>
                      <w:sz w:val="24"/>
                      <w:szCs w:val="24"/>
                    </w:rPr>
                    <w:lastRenderedPageBreak/>
                    <w:t>Конкурс</w:t>
                  </w:r>
                </w:p>
              </w:tc>
              <w:tc>
                <w:tcPr>
                  <w:tcW w:w="1497" w:type="dxa"/>
                </w:tcPr>
                <w:p w:rsidR="00BA31CE" w:rsidRPr="00E87398" w:rsidRDefault="00BA31CE" w:rsidP="00BA31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87398">
                    <w:rPr>
                      <w:b/>
                      <w:sz w:val="24"/>
                      <w:szCs w:val="24"/>
                    </w:rPr>
                    <w:t>Результат участия</w:t>
                  </w:r>
                </w:p>
              </w:tc>
              <w:tc>
                <w:tcPr>
                  <w:tcW w:w="1497" w:type="dxa"/>
                </w:tcPr>
                <w:p w:rsidR="00BA31CE" w:rsidRPr="00E87398" w:rsidRDefault="00BA31CE" w:rsidP="00BA31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87398">
                    <w:rPr>
                      <w:b/>
                      <w:sz w:val="24"/>
                      <w:szCs w:val="24"/>
                    </w:rPr>
                    <w:t>Ф.И. победителя</w:t>
                  </w:r>
                </w:p>
              </w:tc>
              <w:tc>
                <w:tcPr>
                  <w:tcW w:w="1054" w:type="dxa"/>
                </w:tcPr>
                <w:p w:rsidR="00BA31CE" w:rsidRPr="00E87398" w:rsidRDefault="00BA31CE" w:rsidP="00BA31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87398">
                    <w:rPr>
                      <w:b/>
                      <w:sz w:val="24"/>
                      <w:szCs w:val="24"/>
                    </w:rPr>
                    <w:t>Название  кружка</w:t>
                  </w:r>
                </w:p>
              </w:tc>
              <w:tc>
                <w:tcPr>
                  <w:tcW w:w="1449" w:type="dxa"/>
                </w:tcPr>
                <w:p w:rsidR="00BA31CE" w:rsidRPr="00E87398" w:rsidRDefault="00BA31CE" w:rsidP="00BA31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Руководитель </w:t>
                  </w:r>
                </w:p>
              </w:tc>
              <w:tc>
                <w:tcPr>
                  <w:tcW w:w="1983" w:type="dxa"/>
                </w:tcPr>
                <w:p w:rsidR="00BA31CE" w:rsidRPr="00E87398" w:rsidRDefault="00BA31CE" w:rsidP="00BA31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87398">
                    <w:rPr>
                      <w:b/>
                      <w:sz w:val="24"/>
                      <w:szCs w:val="24"/>
                    </w:rPr>
                    <w:t>Уровень</w:t>
                  </w:r>
                </w:p>
              </w:tc>
            </w:tr>
            <w:tr w:rsidR="00BA31CE" w:rsidRPr="00E87398" w:rsidTr="00BA31CE">
              <w:trPr>
                <w:trHeight w:val="1095"/>
              </w:trPr>
              <w:tc>
                <w:tcPr>
                  <w:tcW w:w="1645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«Конкурс-выставка «Урожай -2018»»</w:t>
                  </w:r>
                </w:p>
              </w:tc>
              <w:tc>
                <w:tcPr>
                  <w:tcW w:w="1497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 xml:space="preserve">Диплом  победителя </w:t>
                  </w:r>
                  <w:r w:rsidRPr="00E87398">
                    <w:rPr>
                      <w:sz w:val="24"/>
                      <w:szCs w:val="24"/>
                      <w:lang w:val="en-US"/>
                    </w:rPr>
                    <w:t>II</w:t>
                  </w:r>
                  <w:r w:rsidRPr="00E87398">
                    <w:rPr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1497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87398">
                    <w:rPr>
                      <w:sz w:val="24"/>
                      <w:szCs w:val="24"/>
                    </w:rPr>
                    <w:t>Печенина</w:t>
                  </w:r>
                  <w:proofErr w:type="spellEnd"/>
                  <w:r w:rsidRPr="00E87398">
                    <w:rPr>
                      <w:sz w:val="24"/>
                      <w:szCs w:val="24"/>
                    </w:rPr>
                    <w:t xml:space="preserve"> Александра</w:t>
                  </w:r>
                </w:p>
              </w:tc>
              <w:tc>
                <w:tcPr>
                  <w:tcW w:w="1054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9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Сереброва Е</w:t>
                  </w:r>
                  <w:proofErr w:type="gramStart"/>
                  <w:r>
                    <w:rPr>
                      <w:sz w:val="24"/>
                      <w:szCs w:val="24"/>
                    </w:rPr>
                    <w:t>,А</w:t>
                  </w:r>
                  <w:proofErr w:type="gramEnd"/>
                </w:p>
              </w:tc>
              <w:tc>
                <w:tcPr>
                  <w:tcW w:w="1983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Региональный</w:t>
                  </w:r>
                </w:p>
              </w:tc>
            </w:tr>
            <w:tr w:rsidR="00BA31CE" w:rsidRPr="00E87398" w:rsidTr="00BA31CE">
              <w:trPr>
                <w:trHeight w:val="1095"/>
              </w:trPr>
              <w:tc>
                <w:tcPr>
                  <w:tcW w:w="1645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Эрудит</w:t>
                  </w:r>
                </w:p>
              </w:tc>
              <w:tc>
                <w:tcPr>
                  <w:tcW w:w="1497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 xml:space="preserve">Диплом  за  </w:t>
                  </w:r>
                  <w:r w:rsidRPr="00E87398">
                    <w:rPr>
                      <w:sz w:val="24"/>
                      <w:szCs w:val="24"/>
                      <w:lang w:val="en-US"/>
                    </w:rPr>
                    <w:t>III</w:t>
                  </w:r>
                  <w:r w:rsidRPr="00E87398">
                    <w:rPr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1497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Баранов Вячеслав</w:t>
                  </w:r>
                </w:p>
              </w:tc>
              <w:tc>
                <w:tcPr>
                  <w:tcW w:w="1054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Сереброва Е</w:t>
                  </w:r>
                  <w:proofErr w:type="gramStart"/>
                  <w:r w:rsidRPr="00E87398">
                    <w:rPr>
                      <w:sz w:val="24"/>
                      <w:szCs w:val="24"/>
                    </w:rPr>
                    <w:t>,А</w:t>
                  </w:r>
                  <w:proofErr w:type="gramEnd"/>
                </w:p>
              </w:tc>
              <w:tc>
                <w:tcPr>
                  <w:tcW w:w="1983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Международная  дистанционная олимпиада по биологии</w:t>
                  </w:r>
                </w:p>
              </w:tc>
            </w:tr>
            <w:tr w:rsidR="00BA31CE" w:rsidRPr="00E87398" w:rsidTr="00BA31CE">
              <w:trPr>
                <w:trHeight w:val="1380"/>
              </w:trPr>
              <w:tc>
                <w:tcPr>
                  <w:tcW w:w="1645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Экологическая олимпиада «Почвы и экология»</w:t>
                  </w:r>
                </w:p>
              </w:tc>
              <w:tc>
                <w:tcPr>
                  <w:tcW w:w="1497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Сертификат участия</w:t>
                  </w:r>
                </w:p>
              </w:tc>
              <w:tc>
                <w:tcPr>
                  <w:tcW w:w="1497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Трещёв  Вячеслав</w:t>
                  </w:r>
                </w:p>
              </w:tc>
              <w:tc>
                <w:tcPr>
                  <w:tcW w:w="1054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«Экологи Большой Елани»</w:t>
                  </w:r>
                </w:p>
              </w:tc>
              <w:tc>
                <w:tcPr>
                  <w:tcW w:w="1449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Сереброва Е</w:t>
                  </w:r>
                  <w:proofErr w:type="gramStart"/>
                  <w:r w:rsidRPr="00E87398">
                    <w:rPr>
                      <w:sz w:val="24"/>
                      <w:szCs w:val="24"/>
                    </w:rPr>
                    <w:t>,А</w:t>
                  </w:r>
                  <w:proofErr w:type="gramEnd"/>
                </w:p>
              </w:tc>
              <w:tc>
                <w:tcPr>
                  <w:tcW w:w="1983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Межрегиональная олимпиада</w:t>
                  </w:r>
                </w:p>
              </w:tc>
            </w:tr>
            <w:tr w:rsidR="00BA31CE" w:rsidRPr="00E87398" w:rsidTr="00BA31CE">
              <w:trPr>
                <w:trHeight w:val="1380"/>
              </w:trPr>
              <w:tc>
                <w:tcPr>
                  <w:tcW w:w="1645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Экологическая олимпиада «Почвы и экология»</w:t>
                  </w:r>
                </w:p>
              </w:tc>
              <w:tc>
                <w:tcPr>
                  <w:tcW w:w="1497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Сертификат участия</w:t>
                  </w:r>
                </w:p>
              </w:tc>
              <w:tc>
                <w:tcPr>
                  <w:tcW w:w="1497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Черемнова Анастасия</w:t>
                  </w:r>
                </w:p>
              </w:tc>
              <w:tc>
                <w:tcPr>
                  <w:tcW w:w="1054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«Экологи Большой Елани»</w:t>
                  </w:r>
                </w:p>
              </w:tc>
              <w:tc>
                <w:tcPr>
                  <w:tcW w:w="1449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Сереброва Е</w:t>
                  </w:r>
                  <w:proofErr w:type="gramStart"/>
                  <w:r w:rsidRPr="00E87398">
                    <w:rPr>
                      <w:sz w:val="24"/>
                      <w:szCs w:val="24"/>
                    </w:rPr>
                    <w:t>,А</w:t>
                  </w:r>
                  <w:proofErr w:type="gramEnd"/>
                </w:p>
              </w:tc>
              <w:tc>
                <w:tcPr>
                  <w:tcW w:w="1983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Межрегиональная олимпиада</w:t>
                  </w:r>
                </w:p>
              </w:tc>
            </w:tr>
            <w:tr w:rsidR="00BA31CE" w:rsidRPr="00E87398" w:rsidTr="00BA31CE">
              <w:trPr>
                <w:trHeight w:val="2745"/>
              </w:trPr>
              <w:tc>
                <w:tcPr>
                  <w:tcW w:w="1645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 xml:space="preserve">Экологическая  районная конференция </w:t>
                  </w:r>
                </w:p>
              </w:tc>
              <w:tc>
                <w:tcPr>
                  <w:tcW w:w="1497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 xml:space="preserve">Благодарность </w:t>
                  </w:r>
                </w:p>
              </w:tc>
              <w:tc>
                <w:tcPr>
                  <w:tcW w:w="1497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Черемнова Анастасия</w:t>
                  </w:r>
                </w:p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Иванова Екатерина</w:t>
                  </w:r>
                </w:p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87398">
                    <w:rPr>
                      <w:sz w:val="24"/>
                      <w:szCs w:val="24"/>
                    </w:rPr>
                    <w:t>Балахтина</w:t>
                  </w:r>
                  <w:proofErr w:type="spellEnd"/>
                  <w:r w:rsidRPr="00E87398">
                    <w:rPr>
                      <w:sz w:val="24"/>
                      <w:szCs w:val="24"/>
                    </w:rPr>
                    <w:t xml:space="preserve">  Татьяна</w:t>
                  </w:r>
                </w:p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Люлькин Вячеслав</w:t>
                  </w:r>
                </w:p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Трещёв  Вячеслав</w:t>
                  </w:r>
                </w:p>
              </w:tc>
              <w:tc>
                <w:tcPr>
                  <w:tcW w:w="1054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«Экологи Большой Елани»</w:t>
                  </w:r>
                </w:p>
              </w:tc>
              <w:tc>
                <w:tcPr>
                  <w:tcW w:w="1449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Сереброва Е</w:t>
                  </w:r>
                  <w:proofErr w:type="gramStart"/>
                  <w:r w:rsidRPr="00E87398">
                    <w:rPr>
                      <w:sz w:val="24"/>
                      <w:szCs w:val="24"/>
                    </w:rPr>
                    <w:t>,А</w:t>
                  </w:r>
                  <w:proofErr w:type="gramEnd"/>
                </w:p>
              </w:tc>
              <w:tc>
                <w:tcPr>
                  <w:tcW w:w="1983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Муниципальный</w:t>
                  </w:r>
                </w:p>
              </w:tc>
            </w:tr>
            <w:tr w:rsidR="00BA31CE" w:rsidRPr="00E87398" w:rsidTr="00BA31CE">
              <w:trPr>
                <w:trHeight w:val="3870"/>
              </w:trPr>
              <w:tc>
                <w:tcPr>
                  <w:tcW w:w="1645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«Эко - Школа/ Зелёный флаг»</w:t>
                  </w:r>
                </w:p>
              </w:tc>
              <w:tc>
                <w:tcPr>
                  <w:tcW w:w="1497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Получили  Зелёный  флаг</w:t>
                  </w:r>
                </w:p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Грамоты,</w:t>
                  </w:r>
                </w:p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Благодарности.</w:t>
                  </w:r>
                </w:p>
              </w:tc>
              <w:tc>
                <w:tcPr>
                  <w:tcW w:w="1497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Черемнова Анастасия</w:t>
                  </w:r>
                </w:p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87398">
                    <w:rPr>
                      <w:sz w:val="24"/>
                      <w:szCs w:val="24"/>
                    </w:rPr>
                    <w:t>Балахтина</w:t>
                  </w:r>
                  <w:proofErr w:type="spellEnd"/>
                  <w:r w:rsidRPr="00E87398">
                    <w:rPr>
                      <w:sz w:val="24"/>
                      <w:szCs w:val="24"/>
                    </w:rPr>
                    <w:t xml:space="preserve">  Татьяна</w:t>
                  </w:r>
                </w:p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Люлькин Вячеслав</w:t>
                  </w:r>
                </w:p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Жаркой  Данил</w:t>
                  </w:r>
                </w:p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87398">
                    <w:rPr>
                      <w:sz w:val="24"/>
                      <w:szCs w:val="24"/>
                    </w:rPr>
                    <w:t>Тронева</w:t>
                  </w:r>
                  <w:proofErr w:type="spellEnd"/>
                  <w:r w:rsidRPr="00E87398">
                    <w:rPr>
                      <w:sz w:val="24"/>
                      <w:szCs w:val="24"/>
                    </w:rPr>
                    <w:t xml:space="preserve">  Татьяна</w:t>
                  </w:r>
                </w:p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Хафизова Полина</w:t>
                  </w:r>
                </w:p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Петрова Анна</w:t>
                  </w:r>
                </w:p>
              </w:tc>
              <w:tc>
                <w:tcPr>
                  <w:tcW w:w="1054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«Экологи Большой Елани»</w:t>
                  </w:r>
                </w:p>
              </w:tc>
              <w:tc>
                <w:tcPr>
                  <w:tcW w:w="1449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Сереброва Е</w:t>
                  </w:r>
                  <w:proofErr w:type="gramStart"/>
                  <w:r w:rsidRPr="00E87398">
                    <w:rPr>
                      <w:sz w:val="24"/>
                      <w:szCs w:val="24"/>
                    </w:rPr>
                    <w:t>,А</w:t>
                  </w:r>
                  <w:proofErr w:type="gramEnd"/>
                </w:p>
              </w:tc>
              <w:tc>
                <w:tcPr>
                  <w:tcW w:w="1983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Международный</w:t>
                  </w:r>
                </w:p>
              </w:tc>
            </w:tr>
            <w:tr w:rsidR="00BA31CE" w:rsidRPr="00E87398" w:rsidTr="00BA31CE">
              <w:trPr>
                <w:trHeight w:val="938"/>
              </w:trPr>
              <w:tc>
                <w:tcPr>
                  <w:tcW w:w="1645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87398">
                    <w:rPr>
                      <w:sz w:val="24"/>
                      <w:szCs w:val="24"/>
                    </w:rPr>
                    <w:t>Агро-викторина</w:t>
                  </w:r>
                  <w:proofErr w:type="spellEnd"/>
                </w:p>
              </w:tc>
              <w:tc>
                <w:tcPr>
                  <w:tcW w:w="1497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Диплом  победителя</w:t>
                  </w:r>
                </w:p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  <w:lang w:val="en-US"/>
                    </w:rPr>
                    <w:t>I</w:t>
                  </w:r>
                  <w:r w:rsidRPr="00E87398">
                    <w:rPr>
                      <w:sz w:val="24"/>
                      <w:szCs w:val="24"/>
                    </w:rPr>
                    <w:t xml:space="preserve">  место</w:t>
                  </w:r>
                </w:p>
              </w:tc>
              <w:tc>
                <w:tcPr>
                  <w:tcW w:w="1497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Харитонова Анастасия</w:t>
                  </w:r>
                </w:p>
              </w:tc>
              <w:tc>
                <w:tcPr>
                  <w:tcW w:w="1054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5 класс</w:t>
                  </w:r>
                </w:p>
              </w:tc>
              <w:tc>
                <w:tcPr>
                  <w:tcW w:w="1449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Сереброва Е</w:t>
                  </w:r>
                  <w:proofErr w:type="gramStart"/>
                  <w:r w:rsidRPr="00E87398">
                    <w:rPr>
                      <w:sz w:val="24"/>
                      <w:szCs w:val="24"/>
                    </w:rPr>
                    <w:t>,А</w:t>
                  </w:r>
                  <w:proofErr w:type="gramEnd"/>
                </w:p>
              </w:tc>
              <w:tc>
                <w:tcPr>
                  <w:tcW w:w="1983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Региональный</w:t>
                  </w:r>
                </w:p>
              </w:tc>
            </w:tr>
            <w:tr w:rsidR="00BA31CE" w:rsidRPr="00E87398" w:rsidTr="00BA31CE">
              <w:trPr>
                <w:trHeight w:val="555"/>
              </w:trPr>
              <w:tc>
                <w:tcPr>
                  <w:tcW w:w="1645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87398">
                    <w:rPr>
                      <w:sz w:val="24"/>
                      <w:szCs w:val="24"/>
                    </w:rPr>
                    <w:t>Агро-викторина</w:t>
                  </w:r>
                  <w:proofErr w:type="spellEnd"/>
                </w:p>
              </w:tc>
              <w:tc>
                <w:tcPr>
                  <w:tcW w:w="1497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Сертификат участника</w:t>
                  </w:r>
                </w:p>
              </w:tc>
              <w:tc>
                <w:tcPr>
                  <w:tcW w:w="1497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87398">
                    <w:rPr>
                      <w:sz w:val="24"/>
                      <w:szCs w:val="24"/>
                    </w:rPr>
                    <w:t>Хаснулина</w:t>
                  </w:r>
                  <w:proofErr w:type="spellEnd"/>
                  <w:r w:rsidRPr="00E87398">
                    <w:rPr>
                      <w:sz w:val="24"/>
                      <w:szCs w:val="24"/>
                    </w:rPr>
                    <w:t xml:space="preserve">  София</w:t>
                  </w:r>
                </w:p>
              </w:tc>
              <w:tc>
                <w:tcPr>
                  <w:tcW w:w="1054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5 класс</w:t>
                  </w:r>
                </w:p>
              </w:tc>
              <w:tc>
                <w:tcPr>
                  <w:tcW w:w="1449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Сереброва Е</w:t>
                  </w:r>
                  <w:proofErr w:type="gramStart"/>
                  <w:r w:rsidRPr="00E87398">
                    <w:rPr>
                      <w:sz w:val="24"/>
                      <w:szCs w:val="24"/>
                    </w:rPr>
                    <w:t>,А</w:t>
                  </w:r>
                  <w:proofErr w:type="gramEnd"/>
                </w:p>
              </w:tc>
              <w:tc>
                <w:tcPr>
                  <w:tcW w:w="1983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Региональный</w:t>
                  </w:r>
                </w:p>
              </w:tc>
            </w:tr>
            <w:tr w:rsidR="00BA31CE" w:rsidRPr="00E87398" w:rsidTr="00BA31CE">
              <w:trPr>
                <w:trHeight w:val="540"/>
              </w:trPr>
              <w:tc>
                <w:tcPr>
                  <w:tcW w:w="1645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87398">
                    <w:rPr>
                      <w:sz w:val="24"/>
                      <w:szCs w:val="24"/>
                    </w:rPr>
                    <w:t>Агро-викторина</w:t>
                  </w:r>
                  <w:proofErr w:type="spellEnd"/>
                </w:p>
              </w:tc>
              <w:tc>
                <w:tcPr>
                  <w:tcW w:w="1497" w:type="dxa"/>
                </w:tcPr>
                <w:p w:rsidR="00BA31CE" w:rsidRPr="00E87398" w:rsidRDefault="00BA31CE" w:rsidP="00BA31CE">
                  <w:pPr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Сертификат участник</w:t>
                  </w:r>
                </w:p>
              </w:tc>
              <w:tc>
                <w:tcPr>
                  <w:tcW w:w="1497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87398">
                    <w:rPr>
                      <w:sz w:val="24"/>
                      <w:szCs w:val="24"/>
                    </w:rPr>
                    <w:t>Быргазов</w:t>
                  </w:r>
                  <w:proofErr w:type="spellEnd"/>
                  <w:r w:rsidRPr="00E87398">
                    <w:rPr>
                      <w:sz w:val="24"/>
                      <w:szCs w:val="24"/>
                    </w:rPr>
                    <w:t xml:space="preserve">  Семён</w:t>
                  </w:r>
                </w:p>
              </w:tc>
              <w:tc>
                <w:tcPr>
                  <w:tcW w:w="1054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5 класс</w:t>
                  </w:r>
                </w:p>
              </w:tc>
              <w:tc>
                <w:tcPr>
                  <w:tcW w:w="1449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Сереброва Е</w:t>
                  </w:r>
                  <w:proofErr w:type="gramStart"/>
                  <w:r w:rsidRPr="00E87398">
                    <w:rPr>
                      <w:sz w:val="24"/>
                      <w:szCs w:val="24"/>
                    </w:rPr>
                    <w:t>,А</w:t>
                  </w:r>
                  <w:proofErr w:type="gramEnd"/>
                </w:p>
              </w:tc>
              <w:tc>
                <w:tcPr>
                  <w:tcW w:w="1983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Региональный</w:t>
                  </w:r>
                </w:p>
              </w:tc>
            </w:tr>
            <w:tr w:rsidR="00BA31CE" w:rsidRPr="00E87398" w:rsidTr="00BA31CE">
              <w:trPr>
                <w:trHeight w:val="555"/>
              </w:trPr>
              <w:tc>
                <w:tcPr>
                  <w:tcW w:w="1645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87398">
                    <w:rPr>
                      <w:sz w:val="24"/>
                      <w:szCs w:val="24"/>
                    </w:rPr>
                    <w:t>Агро-викторина</w:t>
                  </w:r>
                  <w:proofErr w:type="spellEnd"/>
                </w:p>
              </w:tc>
              <w:tc>
                <w:tcPr>
                  <w:tcW w:w="1497" w:type="dxa"/>
                </w:tcPr>
                <w:p w:rsidR="00BA31CE" w:rsidRPr="00E87398" w:rsidRDefault="00BA31CE" w:rsidP="00BA31CE">
                  <w:pPr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Сертификат участник</w:t>
                  </w:r>
                </w:p>
              </w:tc>
              <w:tc>
                <w:tcPr>
                  <w:tcW w:w="1497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87398">
                    <w:rPr>
                      <w:sz w:val="24"/>
                      <w:szCs w:val="24"/>
                    </w:rPr>
                    <w:t>БулкоАнастаия</w:t>
                  </w:r>
                  <w:proofErr w:type="spellEnd"/>
                </w:p>
              </w:tc>
              <w:tc>
                <w:tcPr>
                  <w:tcW w:w="1054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5 класс</w:t>
                  </w:r>
                </w:p>
              </w:tc>
              <w:tc>
                <w:tcPr>
                  <w:tcW w:w="1449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Сереброва Е</w:t>
                  </w:r>
                  <w:proofErr w:type="gramStart"/>
                  <w:r w:rsidRPr="00E87398">
                    <w:rPr>
                      <w:sz w:val="24"/>
                      <w:szCs w:val="24"/>
                    </w:rPr>
                    <w:t>,А</w:t>
                  </w:r>
                  <w:proofErr w:type="gramEnd"/>
                </w:p>
              </w:tc>
              <w:tc>
                <w:tcPr>
                  <w:tcW w:w="1983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Региональный</w:t>
                  </w:r>
                </w:p>
              </w:tc>
            </w:tr>
            <w:tr w:rsidR="00BA31CE" w:rsidRPr="00E87398" w:rsidTr="00BA31CE">
              <w:trPr>
                <w:trHeight w:val="540"/>
              </w:trPr>
              <w:tc>
                <w:tcPr>
                  <w:tcW w:w="1645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87398">
                    <w:rPr>
                      <w:sz w:val="24"/>
                      <w:szCs w:val="24"/>
                    </w:rPr>
                    <w:t>Агро-викторина</w:t>
                  </w:r>
                  <w:proofErr w:type="spellEnd"/>
                </w:p>
              </w:tc>
              <w:tc>
                <w:tcPr>
                  <w:tcW w:w="1497" w:type="dxa"/>
                </w:tcPr>
                <w:p w:rsidR="00BA31CE" w:rsidRPr="00E87398" w:rsidRDefault="00BA31CE" w:rsidP="00BA31CE">
                  <w:pPr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Сертификат участник</w:t>
                  </w:r>
                </w:p>
              </w:tc>
              <w:tc>
                <w:tcPr>
                  <w:tcW w:w="1497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87398">
                    <w:rPr>
                      <w:sz w:val="24"/>
                      <w:szCs w:val="24"/>
                    </w:rPr>
                    <w:t>Атаджанова</w:t>
                  </w:r>
                  <w:proofErr w:type="spellEnd"/>
                  <w:r w:rsidRPr="00E87398">
                    <w:rPr>
                      <w:sz w:val="24"/>
                      <w:szCs w:val="24"/>
                    </w:rPr>
                    <w:t xml:space="preserve"> Алина</w:t>
                  </w:r>
                </w:p>
              </w:tc>
              <w:tc>
                <w:tcPr>
                  <w:tcW w:w="1054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5 класс</w:t>
                  </w:r>
                </w:p>
              </w:tc>
              <w:tc>
                <w:tcPr>
                  <w:tcW w:w="1449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Сереброва Е</w:t>
                  </w:r>
                  <w:proofErr w:type="gramStart"/>
                  <w:r w:rsidRPr="00E87398">
                    <w:rPr>
                      <w:sz w:val="24"/>
                      <w:szCs w:val="24"/>
                    </w:rPr>
                    <w:t>,А</w:t>
                  </w:r>
                  <w:proofErr w:type="gramEnd"/>
                </w:p>
              </w:tc>
              <w:tc>
                <w:tcPr>
                  <w:tcW w:w="1983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Региональный</w:t>
                  </w:r>
                </w:p>
              </w:tc>
            </w:tr>
            <w:tr w:rsidR="00BA31CE" w:rsidRPr="00E87398" w:rsidTr="00BA31CE">
              <w:trPr>
                <w:trHeight w:val="555"/>
              </w:trPr>
              <w:tc>
                <w:tcPr>
                  <w:tcW w:w="1645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87398">
                    <w:rPr>
                      <w:sz w:val="24"/>
                      <w:szCs w:val="24"/>
                    </w:rPr>
                    <w:t>Агро-викторина</w:t>
                  </w:r>
                  <w:proofErr w:type="spellEnd"/>
                </w:p>
              </w:tc>
              <w:tc>
                <w:tcPr>
                  <w:tcW w:w="1497" w:type="dxa"/>
                </w:tcPr>
                <w:p w:rsidR="00BA31CE" w:rsidRPr="00E87398" w:rsidRDefault="00BA31CE" w:rsidP="00BA31CE">
                  <w:pPr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Сертификат участник</w:t>
                  </w:r>
                </w:p>
              </w:tc>
              <w:tc>
                <w:tcPr>
                  <w:tcW w:w="1497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87398">
                    <w:rPr>
                      <w:sz w:val="24"/>
                      <w:szCs w:val="24"/>
                    </w:rPr>
                    <w:t>Буздыган</w:t>
                  </w:r>
                  <w:proofErr w:type="spellEnd"/>
                  <w:r w:rsidRPr="00E87398">
                    <w:rPr>
                      <w:sz w:val="24"/>
                      <w:szCs w:val="24"/>
                    </w:rPr>
                    <w:t xml:space="preserve"> Кристина</w:t>
                  </w:r>
                </w:p>
              </w:tc>
              <w:tc>
                <w:tcPr>
                  <w:tcW w:w="1054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5 класс</w:t>
                  </w:r>
                </w:p>
              </w:tc>
              <w:tc>
                <w:tcPr>
                  <w:tcW w:w="1449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Сереброва Е</w:t>
                  </w:r>
                  <w:proofErr w:type="gramStart"/>
                  <w:r w:rsidRPr="00E87398">
                    <w:rPr>
                      <w:sz w:val="24"/>
                      <w:szCs w:val="24"/>
                    </w:rPr>
                    <w:t>,А</w:t>
                  </w:r>
                  <w:proofErr w:type="gramEnd"/>
                </w:p>
              </w:tc>
              <w:tc>
                <w:tcPr>
                  <w:tcW w:w="1983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Региональный</w:t>
                  </w:r>
                </w:p>
              </w:tc>
            </w:tr>
            <w:tr w:rsidR="00BA31CE" w:rsidRPr="00E87398" w:rsidTr="00BA31CE">
              <w:trPr>
                <w:trHeight w:val="555"/>
              </w:trPr>
              <w:tc>
                <w:tcPr>
                  <w:tcW w:w="1645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87398">
                    <w:rPr>
                      <w:sz w:val="24"/>
                      <w:szCs w:val="24"/>
                    </w:rPr>
                    <w:t>Агро-викторина</w:t>
                  </w:r>
                  <w:proofErr w:type="spellEnd"/>
                </w:p>
              </w:tc>
              <w:tc>
                <w:tcPr>
                  <w:tcW w:w="1497" w:type="dxa"/>
                </w:tcPr>
                <w:p w:rsidR="00BA31CE" w:rsidRPr="00E87398" w:rsidRDefault="00BA31CE" w:rsidP="00BA31CE">
                  <w:pPr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Сертификат участник</w:t>
                  </w:r>
                </w:p>
              </w:tc>
              <w:tc>
                <w:tcPr>
                  <w:tcW w:w="1497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87398">
                    <w:rPr>
                      <w:sz w:val="24"/>
                      <w:szCs w:val="24"/>
                    </w:rPr>
                    <w:t>Мадин</w:t>
                  </w:r>
                  <w:proofErr w:type="spellEnd"/>
                  <w:r w:rsidRPr="00E87398">
                    <w:rPr>
                      <w:sz w:val="24"/>
                      <w:szCs w:val="24"/>
                    </w:rPr>
                    <w:t xml:space="preserve"> Вадим</w:t>
                  </w:r>
                </w:p>
              </w:tc>
              <w:tc>
                <w:tcPr>
                  <w:tcW w:w="1054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5 класс</w:t>
                  </w:r>
                </w:p>
              </w:tc>
              <w:tc>
                <w:tcPr>
                  <w:tcW w:w="1449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Сереброва Е</w:t>
                  </w:r>
                  <w:proofErr w:type="gramStart"/>
                  <w:r w:rsidRPr="00E87398">
                    <w:rPr>
                      <w:sz w:val="24"/>
                      <w:szCs w:val="24"/>
                    </w:rPr>
                    <w:t>,А</w:t>
                  </w:r>
                  <w:proofErr w:type="gramEnd"/>
                </w:p>
              </w:tc>
              <w:tc>
                <w:tcPr>
                  <w:tcW w:w="1983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Региональный</w:t>
                  </w:r>
                </w:p>
              </w:tc>
            </w:tr>
            <w:tr w:rsidR="00BA31CE" w:rsidRPr="00E87398" w:rsidTr="00BA31CE">
              <w:trPr>
                <w:trHeight w:val="3855"/>
              </w:trPr>
              <w:tc>
                <w:tcPr>
                  <w:tcW w:w="1645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региональный чемпионат «Компетенция юниор «Профи»</w:t>
                  </w:r>
                </w:p>
                <w:p w:rsidR="00BA31CE" w:rsidRPr="00CC2D92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C2D92">
                    <w:rPr>
                      <w:sz w:val="24"/>
                      <w:szCs w:val="24"/>
                    </w:rPr>
                    <w:t>Skillname</w:t>
                  </w:r>
                  <w:proofErr w:type="spellEnd"/>
                </w:p>
                <w:p w:rsidR="00BA31CE" w:rsidRPr="00CC2D92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CC2D92">
                    <w:rPr>
                      <w:sz w:val="24"/>
                      <w:szCs w:val="24"/>
                    </w:rPr>
                    <w:t xml:space="preserve">Лабораторный </w:t>
                  </w:r>
                </w:p>
                <w:p w:rsidR="00BA31CE" w:rsidRPr="00CC2D92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CC2D92">
                    <w:rPr>
                      <w:sz w:val="24"/>
                      <w:szCs w:val="24"/>
                    </w:rPr>
                    <w:t>Химический</w:t>
                  </w:r>
                </w:p>
                <w:p w:rsidR="00BA31CE" w:rsidRPr="00CC2D92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CC2D92">
                    <w:rPr>
                      <w:sz w:val="24"/>
                      <w:szCs w:val="24"/>
                    </w:rPr>
                    <w:t xml:space="preserve"> анализ 14+</w:t>
                  </w:r>
                </w:p>
                <w:p w:rsidR="00BA31CE" w:rsidRPr="00CC2D92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C2D92">
                    <w:rPr>
                      <w:sz w:val="24"/>
                      <w:szCs w:val="24"/>
                    </w:rPr>
                    <w:t>Criteria</w:t>
                  </w:r>
                  <w:proofErr w:type="spellEnd"/>
                </w:p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CC2D92">
                    <w:rPr>
                      <w:sz w:val="24"/>
                      <w:szCs w:val="24"/>
                    </w:rPr>
                    <w:tab/>
                  </w:r>
                </w:p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:rsidR="00BA31CE" w:rsidRPr="00CC2D92" w:rsidRDefault="00BA31CE" w:rsidP="00BA31CE">
                  <w:pPr>
                    <w:rPr>
                      <w:sz w:val="24"/>
                      <w:szCs w:val="24"/>
                    </w:rPr>
                  </w:pPr>
                  <w:r w:rsidRPr="00CC2D92">
                    <w:rPr>
                      <w:sz w:val="24"/>
                      <w:szCs w:val="24"/>
                    </w:rPr>
                    <w:tab/>
                    <w:t>Диплом  победителя</w:t>
                  </w:r>
                </w:p>
                <w:p w:rsidR="00BA31CE" w:rsidRPr="00E87398" w:rsidRDefault="00BA31CE" w:rsidP="00BA31CE">
                  <w:pPr>
                    <w:rPr>
                      <w:sz w:val="24"/>
                      <w:szCs w:val="24"/>
                    </w:rPr>
                  </w:pPr>
                  <w:r w:rsidRPr="00CC2D92">
                    <w:rPr>
                      <w:sz w:val="24"/>
                      <w:szCs w:val="24"/>
                    </w:rPr>
                    <w:t xml:space="preserve"> III место</w:t>
                  </w:r>
                </w:p>
              </w:tc>
              <w:tc>
                <w:tcPr>
                  <w:tcW w:w="1497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Логинова Ольга</w:t>
                  </w:r>
                </w:p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Нащёкина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Арина </w:t>
                  </w:r>
                </w:p>
              </w:tc>
              <w:tc>
                <w:tcPr>
                  <w:tcW w:w="1054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 класс</w:t>
                  </w:r>
                </w:p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 класс</w:t>
                  </w:r>
                </w:p>
              </w:tc>
              <w:tc>
                <w:tcPr>
                  <w:tcW w:w="1449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Серебров О</w:t>
                  </w:r>
                  <w:proofErr w:type="gramStart"/>
                  <w:r>
                    <w:rPr>
                      <w:sz w:val="24"/>
                      <w:szCs w:val="24"/>
                    </w:rPr>
                    <w:t>,А</w:t>
                  </w:r>
                  <w:proofErr w:type="gramEnd"/>
                </w:p>
              </w:tc>
              <w:tc>
                <w:tcPr>
                  <w:tcW w:w="1983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E87398">
                    <w:rPr>
                      <w:sz w:val="24"/>
                      <w:szCs w:val="24"/>
                    </w:rPr>
                    <w:t>Региональный</w:t>
                  </w:r>
                </w:p>
              </w:tc>
            </w:tr>
            <w:tr w:rsidR="00BA31CE" w:rsidRPr="00E87398" w:rsidTr="00BA31CE">
              <w:trPr>
                <w:trHeight w:val="1935"/>
              </w:trPr>
              <w:tc>
                <w:tcPr>
                  <w:tcW w:w="1645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образовательный конкурс робо</w:t>
                  </w:r>
                  <w:proofErr w:type="gramStart"/>
                  <w:r>
                    <w:rPr>
                      <w:sz w:val="24"/>
                      <w:szCs w:val="24"/>
                    </w:rPr>
                    <w:t>т-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техники «роботлайф-2018 «</w:t>
                  </w:r>
                </w:p>
              </w:tc>
              <w:tc>
                <w:tcPr>
                  <w:tcW w:w="1497" w:type="dxa"/>
                </w:tcPr>
                <w:p w:rsidR="00BA31CE" w:rsidRPr="00E87398" w:rsidRDefault="00BA31CE" w:rsidP="00BA31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1497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Самарин Глеб</w:t>
                  </w:r>
                </w:p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Стругов Алексей</w:t>
                  </w:r>
                </w:p>
              </w:tc>
              <w:tc>
                <w:tcPr>
                  <w:tcW w:w="1054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5класс</w:t>
                  </w:r>
                </w:p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 класс</w:t>
                  </w:r>
                </w:p>
              </w:tc>
              <w:tc>
                <w:tcPr>
                  <w:tcW w:w="1449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Фефелова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Л</w:t>
                  </w:r>
                  <w:proofErr w:type="gramStart"/>
                  <w:r>
                    <w:rPr>
                      <w:sz w:val="24"/>
                      <w:szCs w:val="24"/>
                    </w:rPr>
                    <w:t>,С</w:t>
                  </w:r>
                  <w:proofErr w:type="gramEnd"/>
                </w:p>
              </w:tc>
              <w:tc>
                <w:tcPr>
                  <w:tcW w:w="1983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Муниципальный</w:t>
                  </w:r>
                </w:p>
              </w:tc>
            </w:tr>
            <w:tr w:rsidR="00BA31CE" w:rsidRPr="00E87398" w:rsidTr="00BA31CE">
              <w:trPr>
                <w:trHeight w:val="2475"/>
              </w:trPr>
              <w:tc>
                <w:tcPr>
                  <w:tcW w:w="1645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 региональный </w:t>
                  </w:r>
                  <w:proofErr w:type="spellStart"/>
                  <w:r>
                    <w:rPr>
                      <w:sz w:val="24"/>
                      <w:szCs w:val="24"/>
                    </w:rPr>
                    <w:t>чемптонат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компетенций юниор «Профи»</w:t>
                  </w:r>
                </w:p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Компетенция «</w:t>
                  </w:r>
                  <w:proofErr w:type="spellStart"/>
                  <w:r>
                    <w:rPr>
                      <w:sz w:val="24"/>
                      <w:szCs w:val="24"/>
                    </w:rPr>
                    <w:t>Аагрономия</w:t>
                  </w:r>
                  <w:proofErr w:type="spellEnd"/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97" w:type="dxa"/>
                </w:tcPr>
                <w:p w:rsidR="00BA31CE" w:rsidRPr="00E87398" w:rsidRDefault="00BA31CE" w:rsidP="00BA31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1497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Черемнова Настя</w:t>
                  </w:r>
                </w:p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Балахтина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Таня</w:t>
                  </w:r>
                </w:p>
              </w:tc>
              <w:tc>
                <w:tcPr>
                  <w:tcW w:w="1054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 класс</w:t>
                  </w:r>
                </w:p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CC2D92">
                    <w:rPr>
                      <w:sz w:val="24"/>
                      <w:szCs w:val="24"/>
                    </w:rPr>
                    <w:t xml:space="preserve">8 </w:t>
                  </w:r>
                  <w:proofErr w:type="spellStart"/>
                  <w:r w:rsidRPr="00CC2D92">
                    <w:rPr>
                      <w:sz w:val="24"/>
                      <w:szCs w:val="24"/>
                    </w:rPr>
                    <w:t>клас</w:t>
                  </w:r>
                  <w:proofErr w:type="spellEnd"/>
                </w:p>
              </w:tc>
              <w:tc>
                <w:tcPr>
                  <w:tcW w:w="1449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Фефелова</w:t>
                  </w:r>
                  <w:proofErr w:type="spellEnd"/>
                  <w:r w:rsidRPr="00CC2D92">
                    <w:rPr>
                      <w:sz w:val="24"/>
                      <w:szCs w:val="24"/>
                    </w:rPr>
                    <w:t xml:space="preserve"> Л</w:t>
                  </w:r>
                  <w:proofErr w:type="gramStart"/>
                  <w:r w:rsidRPr="00CC2D92">
                    <w:rPr>
                      <w:sz w:val="24"/>
                      <w:szCs w:val="24"/>
                    </w:rPr>
                    <w:t>,С</w:t>
                  </w:r>
                  <w:proofErr w:type="gramEnd"/>
                </w:p>
              </w:tc>
              <w:tc>
                <w:tcPr>
                  <w:tcW w:w="1983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CC2D92">
                    <w:rPr>
                      <w:sz w:val="24"/>
                      <w:szCs w:val="24"/>
                    </w:rPr>
                    <w:t>Региональный</w:t>
                  </w:r>
                </w:p>
              </w:tc>
            </w:tr>
            <w:tr w:rsidR="00BA31CE" w:rsidRPr="00E87398" w:rsidTr="00BA31CE">
              <w:trPr>
                <w:trHeight w:val="2760"/>
              </w:trPr>
              <w:tc>
                <w:tcPr>
                  <w:tcW w:w="1645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Главный сибирский технологический фестиваль РобоСиб-2018</w:t>
                  </w:r>
                </w:p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чемпионат корпорации «Юниор- профи»</w:t>
                  </w:r>
                </w:p>
              </w:tc>
              <w:tc>
                <w:tcPr>
                  <w:tcW w:w="1497" w:type="dxa"/>
                </w:tcPr>
                <w:p w:rsidR="00BA31CE" w:rsidRDefault="00BA31CE" w:rsidP="00BA31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Участие </w:t>
                  </w:r>
                </w:p>
              </w:tc>
              <w:tc>
                <w:tcPr>
                  <w:tcW w:w="1497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Нащёкина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Арина</w:t>
                  </w:r>
                </w:p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Буйлов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Владимир</w:t>
                  </w:r>
                </w:p>
              </w:tc>
              <w:tc>
                <w:tcPr>
                  <w:tcW w:w="1054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9класс</w:t>
                  </w:r>
                </w:p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 класс</w:t>
                  </w:r>
                </w:p>
              </w:tc>
              <w:tc>
                <w:tcPr>
                  <w:tcW w:w="1449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Фефелова</w:t>
                  </w:r>
                  <w:proofErr w:type="spellEnd"/>
                  <w:r w:rsidRPr="00CC2D92">
                    <w:rPr>
                      <w:sz w:val="24"/>
                      <w:szCs w:val="24"/>
                    </w:rPr>
                    <w:t xml:space="preserve"> Л</w:t>
                  </w:r>
                  <w:proofErr w:type="gramStart"/>
                  <w:r w:rsidRPr="00CC2D92">
                    <w:rPr>
                      <w:sz w:val="24"/>
                      <w:szCs w:val="24"/>
                    </w:rPr>
                    <w:t>,С</w:t>
                  </w:r>
                  <w:proofErr w:type="gramEnd"/>
                </w:p>
              </w:tc>
              <w:tc>
                <w:tcPr>
                  <w:tcW w:w="1983" w:type="dxa"/>
                </w:tcPr>
                <w:p w:rsidR="00BA31CE" w:rsidRPr="00E87398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CC2D92">
                    <w:rPr>
                      <w:sz w:val="24"/>
                      <w:szCs w:val="24"/>
                    </w:rPr>
                    <w:t>Региональный</w:t>
                  </w:r>
                </w:p>
              </w:tc>
            </w:tr>
            <w:tr w:rsidR="00BA31CE" w:rsidRPr="00E87398" w:rsidTr="00BA31CE">
              <w:trPr>
                <w:trHeight w:val="1920"/>
              </w:trPr>
              <w:tc>
                <w:tcPr>
                  <w:tcW w:w="1645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 региональный </w:t>
                  </w:r>
                  <w:proofErr w:type="spellStart"/>
                  <w:r>
                    <w:rPr>
                      <w:sz w:val="24"/>
                      <w:szCs w:val="24"/>
                    </w:rPr>
                    <w:t>онлай</w:t>
                  </w:r>
                  <w:proofErr w:type="gramStart"/>
                  <w:r>
                    <w:rPr>
                      <w:sz w:val="24"/>
                      <w:szCs w:val="24"/>
                    </w:rPr>
                    <w:t>н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конкурс</w:t>
                  </w:r>
                </w:p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«Скоростной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ве</w:t>
                  </w:r>
                  <w:proofErr w:type="gramStart"/>
                  <w:r>
                    <w:rPr>
                      <w:sz w:val="24"/>
                      <w:szCs w:val="24"/>
                    </w:rPr>
                    <w:t>б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серфинг-2018 </w:t>
                  </w:r>
                </w:p>
              </w:tc>
              <w:tc>
                <w:tcPr>
                  <w:tcW w:w="1497" w:type="dxa"/>
                </w:tcPr>
                <w:p w:rsidR="00BA31CE" w:rsidRDefault="00BA31CE" w:rsidP="00BA31CE">
                  <w:pPr>
                    <w:rPr>
                      <w:sz w:val="24"/>
                      <w:szCs w:val="24"/>
                    </w:rPr>
                  </w:pPr>
                  <w:r w:rsidRPr="006B7FB9">
                    <w:rPr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497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Харьковский Дмитрий </w:t>
                  </w:r>
                </w:p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Чабоненко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Данил</w:t>
                  </w:r>
                </w:p>
              </w:tc>
              <w:tc>
                <w:tcPr>
                  <w:tcW w:w="1054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 класс</w:t>
                  </w:r>
                </w:p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 класс</w:t>
                  </w:r>
                </w:p>
              </w:tc>
              <w:tc>
                <w:tcPr>
                  <w:tcW w:w="1449" w:type="dxa"/>
                </w:tcPr>
                <w:p w:rsidR="00BA31CE" w:rsidRPr="00CC2D92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B7FB9">
                    <w:rPr>
                      <w:sz w:val="24"/>
                      <w:szCs w:val="24"/>
                    </w:rPr>
                    <w:t>Фефелова</w:t>
                  </w:r>
                  <w:proofErr w:type="spellEnd"/>
                  <w:r w:rsidRPr="006B7FB9">
                    <w:rPr>
                      <w:sz w:val="24"/>
                      <w:szCs w:val="24"/>
                    </w:rPr>
                    <w:t xml:space="preserve"> Л</w:t>
                  </w:r>
                  <w:proofErr w:type="gramStart"/>
                  <w:r w:rsidRPr="006B7FB9">
                    <w:rPr>
                      <w:sz w:val="24"/>
                      <w:szCs w:val="24"/>
                    </w:rPr>
                    <w:t>,С</w:t>
                  </w:r>
                  <w:proofErr w:type="gramEnd"/>
                  <w:r w:rsidRPr="006B7FB9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983" w:type="dxa"/>
                </w:tcPr>
                <w:p w:rsidR="00BA31CE" w:rsidRPr="00CC2D92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 w:rsidRPr="006B7FB9">
                    <w:rPr>
                      <w:sz w:val="24"/>
                      <w:szCs w:val="24"/>
                    </w:rPr>
                    <w:tab/>
                    <w:t>Региональный</w:t>
                  </w:r>
                </w:p>
              </w:tc>
            </w:tr>
            <w:tr w:rsidR="00BA31CE" w:rsidRPr="00E87398" w:rsidTr="00BA31CE">
              <w:trPr>
                <w:trHeight w:val="555"/>
              </w:trPr>
              <w:tc>
                <w:tcPr>
                  <w:tcW w:w="1645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Футбол</w:t>
                  </w:r>
                </w:p>
              </w:tc>
              <w:tc>
                <w:tcPr>
                  <w:tcW w:w="1497" w:type="dxa"/>
                </w:tcPr>
                <w:p w:rsidR="00BA31CE" w:rsidRDefault="00BA31CE" w:rsidP="00BA31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 место </w:t>
                  </w:r>
                </w:p>
              </w:tc>
              <w:tc>
                <w:tcPr>
                  <w:tcW w:w="1497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Команда девушек</w:t>
                  </w:r>
                </w:p>
              </w:tc>
              <w:tc>
                <w:tcPr>
                  <w:tcW w:w="1054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</w:tcPr>
                <w:p w:rsidR="00BA31CE" w:rsidRPr="00CC2D92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Булко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Л.Н</w:t>
                  </w:r>
                </w:p>
              </w:tc>
              <w:tc>
                <w:tcPr>
                  <w:tcW w:w="1983" w:type="dxa"/>
                </w:tcPr>
                <w:p w:rsidR="00BA31CE" w:rsidRPr="00CC2D92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Муниципальный </w:t>
                  </w:r>
                </w:p>
              </w:tc>
            </w:tr>
            <w:tr w:rsidR="00BA31CE" w:rsidRPr="00E87398" w:rsidTr="00BA31CE">
              <w:trPr>
                <w:trHeight w:val="3855"/>
              </w:trPr>
              <w:tc>
                <w:tcPr>
                  <w:tcW w:w="1645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ЮИД </w:t>
                  </w:r>
                </w:p>
              </w:tc>
              <w:tc>
                <w:tcPr>
                  <w:tcW w:w="1497" w:type="dxa"/>
                </w:tcPr>
                <w:p w:rsidR="00BA31CE" w:rsidRDefault="00BA31CE" w:rsidP="00BA31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1,2 место</w:t>
                  </w:r>
                </w:p>
              </w:tc>
              <w:tc>
                <w:tcPr>
                  <w:tcW w:w="1497" w:type="dxa"/>
                </w:tcPr>
                <w:p w:rsidR="00BA31CE" w:rsidRDefault="00BA31CE" w:rsidP="00BA31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Черных Юля</w:t>
                  </w:r>
                </w:p>
                <w:p w:rsidR="00BA31CE" w:rsidRDefault="00BA31CE" w:rsidP="00BA31CE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ЖилкинДима</w:t>
                  </w:r>
                  <w:proofErr w:type="spellEnd"/>
                </w:p>
                <w:p w:rsidR="00BA31CE" w:rsidRDefault="00BA31CE" w:rsidP="00BA31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Валов Стас</w:t>
                  </w:r>
                </w:p>
                <w:p w:rsidR="00BA31CE" w:rsidRDefault="00BA31CE" w:rsidP="00BA31CE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Сибикина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Юля</w:t>
                  </w:r>
                </w:p>
                <w:p w:rsidR="00BA31CE" w:rsidRDefault="00BA31CE" w:rsidP="00BA31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Шевелёв Владислав</w:t>
                  </w:r>
                </w:p>
                <w:p w:rsidR="00BA31CE" w:rsidRDefault="00BA31CE" w:rsidP="00BA31CE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Бахитов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Илья</w:t>
                  </w:r>
                </w:p>
                <w:p w:rsidR="00BA31CE" w:rsidRDefault="00BA31CE" w:rsidP="00BA31CE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Шакора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София</w:t>
                  </w:r>
                </w:p>
                <w:p w:rsidR="00BA31CE" w:rsidRDefault="00BA31CE" w:rsidP="00BA31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Шевелёва Ю.</w:t>
                  </w:r>
                  <w:proofErr w:type="gramStart"/>
                  <w:r>
                    <w:rPr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  <w:tc>
                <w:tcPr>
                  <w:tcW w:w="1983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Муниципальный</w:t>
                  </w:r>
                </w:p>
              </w:tc>
            </w:tr>
            <w:tr w:rsidR="00BA31CE" w:rsidRPr="00E87398" w:rsidTr="00BA31CE">
              <w:trPr>
                <w:trHeight w:val="144"/>
              </w:trPr>
              <w:tc>
                <w:tcPr>
                  <w:tcW w:w="1645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:rsidR="00BA31CE" w:rsidRDefault="00BA31CE" w:rsidP="00BA31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A31CE" w:rsidRPr="00E87398" w:rsidTr="00BA31CE">
              <w:trPr>
                <w:trHeight w:val="144"/>
              </w:trPr>
              <w:tc>
                <w:tcPr>
                  <w:tcW w:w="1645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:rsidR="00BA31CE" w:rsidRDefault="00BA31CE" w:rsidP="00BA31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A31CE" w:rsidRPr="00E87398" w:rsidTr="00BA31CE">
              <w:trPr>
                <w:trHeight w:val="144"/>
              </w:trPr>
              <w:tc>
                <w:tcPr>
                  <w:tcW w:w="1645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:rsidR="00BA31CE" w:rsidRDefault="00BA31CE" w:rsidP="00BA31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A31CE" w:rsidRPr="00E87398" w:rsidTr="00BA31CE">
              <w:trPr>
                <w:trHeight w:val="144"/>
              </w:trPr>
              <w:tc>
                <w:tcPr>
                  <w:tcW w:w="1645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:rsidR="00BA31CE" w:rsidRDefault="00BA31CE" w:rsidP="00BA31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A31CE" w:rsidRPr="00E87398" w:rsidTr="00BA31CE">
              <w:trPr>
                <w:trHeight w:val="144"/>
              </w:trPr>
              <w:tc>
                <w:tcPr>
                  <w:tcW w:w="1645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:rsidR="00BA31CE" w:rsidRDefault="00BA31CE" w:rsidP="00BA31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A31CE" w:rsidRPr="00E87398" w:rsidTr="00BA31CE">
              <w:trPr>
                <w:trHeight w:val="144"/>
              </w:trPr>
              <w:tc>
                <w:tcPr>
                  <w:tcW w:w="1645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:rsidR="00BA31CE" w:rsidRDefault="00BA31CE" w:rsidP="00BA31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A31CE" w:rsidRPr="00E87398" w:rsidTr="00BA31CE">
              <w:trPr>
                <w:trHeight w:val="144"/>
              </w:trPr>
              <w:tc>
                <w:tcPr>
                  <w:tcW w:w="1645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:rsidR="00BA31CE" w:rsidRDefault="00BA31CE" w:rsidP="00BA31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A31CE" w:rsidRPr="00E87398" w:rsidTr="00BA31CE">
              <w:trPr>
                <w:trHeight w:val="144"/>
              </w:trPr>
              <w:tc>
                <w:tcPr>
                  <w:tcW w:w="1645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:rsidR="00BA31CE" w:rsidRDefault="00BA31CE" w:rsidP="00BA31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</w:tcPr>
                <w:p w:rsidR="00BA31CE" w:rsidRDefault="00BA31CE" w:rsidP="00B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A31CE" w:rsidRDefault="00BA31CE" w:rsidP="00BA31CE"/>
          <w:p w:rsidR="00BA31CE" w:rsidRDefault="00BA31CE" w:rsidP="00407308">
            <w:pPr>
              <w:rPr>
                <w:sz w:val="28"/>
                <w:szCs w:val="28"/>
              </w:rPr>
            </w:pPr>
          </w:p>
        </w:tc>
      </w:tr>
    </w:tbl>
    <w:p w:rsidR="00D6501F" w:rsidRDefault="00D6501F" w:rsidP="0040730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E6" w:rsidRPr="001611E6" w:rsidRDefault="001611E6" w:rsidP="00161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1E6" w:rsidRDefault="00DD5A8E" w:rsidP="00DD5A8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9.Агробизнес-образование</w:t>
      </w:r>
    </w:p>
    <w:p w:rsidR="00F920E7" w:rsidRDefault="004E05BC" w:rsidP="00F920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635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школа стала победителем областного конкурса</w:t>
      </w:r>
      <w:r w:rsidR="00A6356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-выставки «Урожай -2018</w:t>
      </w:r>
      <w:r w:rsidR="00DD5A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школе создана модель «Шаги к успеху», на основании которой строится работа в данном направлении. Учителя разрабатывают программы, участвуют в мастер-классах, посещают </w:t>
      </w:r>
      <w:proofErr w:type="spellStart"/>
      <w:r w:rsidR="00F92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семинары.В</w:t>
      </w:r>
      <w:proofErr w:type="spellEnd"/>
      <w:r w:rsidR="00F9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имеется большой пришкольный участок, где обучающиеся выращивают овощи, цветы, плодовые культуры, ведут </w:t>
      </w:r>
      <w:proofErr w:type="spellStart"/>
      <w:r w:rsidR="00F92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опытническо-исследовательскую</w:t>
      </w:r>
      <w:proofErr w:type="spellEnd"/>
      <w:r w:rsidR="00F9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работу. Так, в 2017</w:t>
      </w:r>
      <w:r w:rsidR="00A63562">
        <w:rPr>
          <w:rFonts w:ascii="Times New Roman" w:eastAsia="Times New Roman" w:hAnsi="Times New Roman" w:cs="Times New Roman"/>
          <w:sz w:val="28"/>
          <w:szCs w:val="28"/>
          <w:lang w:eastAsia="ru-RU"/>
        </w:rPr>
        <w:t>-2018 годах</w:t>
      </w:r>
      <w:r w:rsidR="00F9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выращивают разные сорта картофеля, эта работа проводится совместно с Иркутским государственным аграрным университетом </w:t>
      </w:r>
      <w:proofErr w:type="spellStart"/>
      <w:r w:rsidR="00F920E7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им.А.А.Ежевского</w:t>
      </w:r>
      <w:proofErr w:type="spellEnd"/>
      <w:r w:rsidR="00F920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АО «</w:t>
      </w:r>
      <w:proofErr w:type="spellStart"/>
      <w:r w:rsidR="00F920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Большееланское</w:t>
      </w:r>
      <w:proofErr w:type="spellEnd"/>
      <w:r w:rsidR="00F9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апробируют новые сорта кукурузы, ячменя, овса, ржи. Кроме получения практических навыков, школьники учатся работать </w:t>
      </w:r>
      <w:r w:rsidR="00F920E7" w:rsidRPr="000D1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 и дружно</w:t>
      </w:r>
      <w:r w:rsidR="00F920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помогать друг другу в работе, одним словом, труд объединяет детей.</w:t>
      </w:r>
    </w:p>
    <w:p w:rsidR="00DD5A8E" w:rsidRPr="00DD5A8E" w:rsidRDefault="00DD5A8E" w:rsidP="00DD5A8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78" w:rsidRPr="00F920E7" w:rsidRDefault="00303D78" w:rsidP="00F92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C10000"/>
          <w:sz w:val="28"/>
          <w:szCs w:val="28"/>
        </w:rPr>
      </w:pPr>
      <w:r w:rsidRPr="00F920E7">
        <w:rPr>
          <w:rFonts w:ascii="Times New Roman" w:hAnsi="Times New Roman" w:cs="Times New Roman"/>
          <w:b/>
          <w:color w:val="C10000"/>
          <w:sz w:val="28"/>
          <w:szCs w:val="28"/>
        </w:rPr>
        <w:t xml:space="preserve">Общие выводы по итогам </w:t>
      </w:r>
      <w:proofErr w:type="spellStart"/>
      <w:r w:rsidRPr="00F920E7">
        <w:rPr>
          <w:rFonts w:ascii="Times New Roman" w:hAnsi="Times New Roman" w:cs="Times New Roman"/>
          <w:b/>
          <w:color w:val="C10000"/>
          <w:sz w:val="28"/>
          <w:szCs w:val="28"/>
        </w:rPr>
        <w:t>самообследования</w:t>
      </w:r>
      <w:proofErr w:type="spellEnd"/>
      <w:r w:rsidRPr="00F920E7">
        <w:rPr>
          <w:rFonts w:ascii="Times New Roman" w:hAnsi="Times New Roman" w:cs="Times New Roman"/>
          <w:b/>
          <w:color w:val="C10000"/>
          <w:sz w:val="28"/>
          <w:szCs w:val="28"/>
        </w:rPr>
        <w:t>.</w:t>
      </w:r>
    </w:p>
    <w:p w:rsidR="00303D78" w:rsidRPr="00303D78" w:rsidRDefault="00303D78" w:rsidP="00F92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303D78">
        <w:rPr>
          <w:rFonts w:ascii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303D7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 педагогического коллектива</w:t>
      </w:r>
      <w:r w:rsidR="00A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D78">
        <w:rPr>
          <w:rFonts w:ascii="Times New Roman" w:hAnsi="Times New Roman" w:cs="Times New Roman"/>
          <w:color w:val="000000"/>
          <w:sz w:val="28"/>
          <w:szCs w:val="28"/>
        </w:rPr>
        <w:t xml:space="preserve">показало, что организационно-правовое, нормативно-правовое, </w:t>
      </w:r>
      <w:proofErr w:type="spellStart"/>
      <w:r w:rsidRPr="00303D78">
        <w:rPr>
          <w:rFonts w:ascii="Times New Roman" w:hAnsi="Times New Roman" w:cs="Times New Roman"/>
          <w:color w:val="000000"/>
          <w:sz w:val="28"/>
          <w:szCs w:val="28"/>
        </w:rPr>
        <w:t>учебно-методическое</w:t>
      </w:r>
      <w:proofErr w:type="gramStart"/>
      <w:r w:rsidRPr="00303D78">
        <w:rPr>
          <w:rFonts w:ascii="Times New Roman" w:hAnsi="Times New Roman" w:cs="Times New Roman"/>
          <w:color w:val="000000"/>
          <w:sz w:val="28"/>
          <w:szCs w:val="28"/>
        </w:rPr>
        <w:t>,м</w:t>
      </w:r>
      <w:proofErr w:type="gramEnd"/>
      <w:r w:rsidRPr="00303D78">
        <w:rPr>
          <w:rFonts w:ascii="Times New Roman" w:hAnsi="Times New Roman" w:cs="Times New Roman"/>
          <w:color w:val="000000"/>
          <w:sz w:val="28"/>
          <w:szCs w:val="28"/>
        </w:rPr>
        <w:t>атериально-техническое</w:t>
      </w:r>
      <w:proofErr w:type="spellEnd"/>
      <w:r w:rsidRPr="00303D78">
        <w:rPr>
          <w:rFonts w:ascii="Times New Roman" w:hAnsi="Times New Roman" w:cs="Times New Roman"/>
          <w:color w:val="000000"/>
          <w:sz w:val="28"/>
          <w:szCs w:val="28"/>
        </w:rPr>
        <w:t>, психолого-педагогическое, кадровое обеспечение учебно-воспитательного процесса соответствуют современным требованиям, предъявляемым к</w:t>
      </w:r>
      <w:r w:rsidR="00A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D78">
        <w:rPr>
          <w:rFonts w:ascii="Times New Roman" w:hAnsi="Times New Roman" w:cs="Times New Roman"/>
          <w:color w:val="000000"/>
          <w:sz w:val="28"/>
          <w:szCs w:val="28"/>
        </w:rPr>
        <w:t>общеобразовательным учреждениям среднего общего образования. Поставленные</w:t>
      </w:r>
      <w:r w:rsidR="00A63562">
        <w:rPr>
          <w:rFonts w:ascii="Times New Roman" w:hAnsi="Times New Roman" w:cs="Times New Roman"/>
          <w:color w:val="000000"/>
          <w:sz w:val="28"/>
          <w:szCs w:val="28"/>
        </w:rPr>
        <w:t xml:space="preserve"> задачи на 2017-2018</w:t>
      </w:r>
      <w:r w:rsidRPr="00303D78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в основном выполнены.</w:t>
      </w:r>
    </w:p>
    <w:p w:rsidR="00303D78" w:rsidRPr="00303D78" w:rsidRDefault="00303D78" w:rsidP="00F92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8">
        <w:rPr>
          <w:rFonts w:ascii="Times New Roman" w:hAnsi="Times New Roman" w:cs="Times New Roman"/>
          <w:color w:val="000000"/>
          <w:sz w:val="28"/>
          <w:szCs w:val="28"/>
        </w:rPr>
        <w:t>2. Методическая работа проводилась в системе и была направлена на повышение</w:t>
      </w:r>
      <w:r w:rsidR="00A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D78">
        <w:rPr>
          <w:rFonts w:ascii="Times New Roman" w:hAnsi="Times New Roman" w:cs="Times New Roman"/>
          <w:color w:val="000000"/>
          <w:sz w:val="28"/>
          <w:szCs w:val="28"/>
        </w:rPr>
        <w:t>качества знаний, развитие познавательных и творческих способностей каждого</w:t>
      </w:r>
      <w:r w:rsidR="00A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D78">
        <w:rPr>
          <w:rFonts w:ascii="Times New Roman" w:hAnsi="Times New Roman" w:cs="Times New Roman"/>
          <w:color w:val="000000"/>
          <w:sz w:val="28"/>
          <w:szCs w:val="28"/>
        </w:rPr>
        <w:t>учителя и ученика. Консультации, беседы с учителями, разработка и внедрение в</w:t>
      </w:r>
      <w:r w:rsidR="00A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D78">
        <w:rPr>
          <w:rFonts w:ascii="Times New Roman" w:hAnsi="Times New Roman" w:cs="Times New Roman"/>
          <w:color w:val="000000"/>
          <w:sz w:val="28"/>
          <w:szCs w:val="28"/>
        </w:rPr>
        <w:t>практику методических рекомендаций для педагогов оказывали необходимую помощь</w:t>
      </w:r>
      <w:r w:rsidR="00A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D78">
        <w:rPr>
          <w:rFonts w:ascii="Times New Roman" w:hAnsi="Times New Roman" w:cs="Times New Roman"/>
          <w:color w:val="000000"/>
          <w:sz w:val="28"/>
          <w:szCs w:val="28"/>
        </w:rPr>
        <w:t>учителям.</w:t>
      </w:r>
    </w:p>
    <w:p w:rsidR="00303D78" w:rsidRPr="00303D78" w:rsidRDefault="00303D78" w:rsidP="00F92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8">
        <w:rPr>
          <w:rFonts w:ascii="Times New Roman" w:hAnsi="Times New Roman" w:cs="Times New Roman"/>
          <w:color w:val="000000"/>
          <w:sz w:val="28"/>
          <w:szCs w:val="28"/>
        </w:rPr>
        <w:t>3. Повысился профессиональный уровень педагогического коллектива. Возросла</w:t>
      </w:r>
      <w:r w:rsidR="00A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D78">
        <w:rPr>
          <w:rFonts w:ascii="Times New Roman" w:hAnsi="Times New Roman" w:cs="Times New Roman"/>
          <w:color w:val="000000"/>
          <w:sz w:val="28"/>
          <w:szCs w:val="28"/>
        </w:rPr>
        <w:t>творческая активность учителей. Показатели успеваемости в школе достаточные и</w:t>
      </w:r>
      <w:r w:rsidR="00A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D78">
        <w:rPr>
          <w:rFonts w:ascii="Times New Roman" w:hAnsi="Times New Roman" w:cs="Times New Roman"/>
          <w:color w:val="000000"/>
          <w:sz w:val="28"/>
          <w:szCs w:val="28"/>
        </w:rPr>
        <w:t>стабильные.</w:t>
      </w:r>
    </w:p>
    <w:p w:rsidR="00303D78" w:rsidRPr="00303D78" w:rsidRDefault="00303D78" w:rsidP="00F92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8">
        <w:rPr>
          <w:rFonts w:ascii="Times New Roman" w:hAnsi="Times New Roman" w:cs="Times New Roman"/>
          <w:color w:val="000000"/>
          <w:sz w:val="28"/>
          <w:szCs w:val="28"/>
        </w:rPr>
        <w:t xml:space="preserve">4. Большое внимание уделялось мониторингу качества образования, особенно в </w:t>
      </w:r>
      <w:proofErr w:type="spellStart"/>
      <w:r w:rsidRPr="00303D78">
        <w:rPr>
          <w:rFonts w:ascii="Times New Roman" w:hAnsi="Times New Roman" w:cs="Times New Roman"/>
          <w:color w:val="000000"/>
          <w:sz w:val="28"/>
          <w:szCs w:val="28"/>
        </w:rPr>
        <w:t>классах</w:t>
      </w:r>
      <w:proofErr w:type="gramStart"/>
      <w:r w:rsidRPr="00303D78">
        <w:rPr>
          <w:rFonts w:ascii="Times New Roman" w:hAnsi="Times New Roman" w:cs="Times New Roman"/>
          <w:color w:val="000000"/>
          <w:sz w:val="28"/>
          <w:szCs w:val="28"/>
        </w:rPr>
        <w:t>,р</w:t>
      </w:r>
      <w:proofErr w:type="gramEnd"/>
      <w:r w:rsidRPr="00303D78">
        <w:rPr>
          <w:rFonts w:ascii="Times New Roman" w:hAnsi="Times New Roman" w:cs="Times New Roman"/>
          <w:color w:val="000000"/>
          <w:sz w:val="28"/>
          <w:szCs w:val="28"/>
        </w:rPr>
        <w:t>аботающих</w:t>
      </w:r>
      <w:proofErr w:type="spellEnd"/>
      <w:r w:rsidRPr="00303D78">
        <w:rPr>
          <w:rFonts w:ascii="Times New Roman" w:hAnsi="Times New Roman" w:cs="Times New Roman"/>
          <w:color w:val="000000"/>
          <w:sz w:val="28"/>
          <w:szCs w:val="28"/>
        </w:rPr>
        <w:t xml:space="preserve"> по ФГОС нового поколения; повышению экологической и</w:t>
      </w:r>
      <w:r w:rsidR="00A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3D78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303D78">
        <w:rPr>
          <w:rFonts w:ascii="Times New Roman" w:hAnsi="Times New Roman" w:cs="Times New Roman"/>
          <w:color w:val="000000"/>
          <w:sz w:val="28"/>
          <w:szCs w:val="28"/>
        </w:rPr>
        <w:t xml:space="preserve"> грамотности учащихся и педагогов. Использовались различные</w:t>
      </w:r>
      <w:r w:rsidR="00A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D78">
        <w:rPr>
          <w:rFonts w:ascii="Times New Roman" w:hAnsi="Times New Roman" w:cs="Times New Roman"/>
          <w:color w:val="000000"/>
          <w:sz w:val="28"/>
          <w:szCs w:val="28"/>
        </w:rPr>
        <w:t>формы работы, которые позволили решить поставленные задачи.</w:t>
      </w:r>
    </w:p>
    <w:p w:rsidR="00303D78" w:rsidRPr="00303D78" w:rsidRDefault="00303D78" w:rsidP="00F92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8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Единство урочной и внеклассной деятельности учителей и учащихся через</w:t>
      </w:r>
    </w:p>
    <w:p w:rsidR="00303D78" w:rsidRPr="00303D78" w:rsidRDefault="00303D78" w:rsidP="00F92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факультативы, элективные курсы</w:t>
      </w:r>
      <w:r w:rsidRPr="00303D78">
        <w:rPr>
          <w:rFonts w:ascii="Times New Roman" w:hAnsi="Times New Roman" w:cs="Times New Roman"/>
          <w:color w:val="000000"/>
          <w:sz w:val="28"/>
          <w:szCs w:val="28"/>
        </w:rPr>
        <w:t>, дополнительное образование и индивидуальные занятия</w:t>
      </w:r>
      <w:r w:rsidR="00A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D78">
        <w:rPr>
          <w:rFonts w:ascii="Times New Roman" w:hAnsi="Times New Roman" w:cs="Times New Roman"/>
          <w:color w:val="000000"/>
          <w:sz w:val="28"/>
          <w:szCs w:val="28"/>
        </w:rPr>
        <w:t>повысили образовательный и воспитательный потенциалы урока и внеклассных</w:t>
      </w:r>
      <w:r w:rsidR="00A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D78">
        <w:rPr>
          <w:rFonts w:ascii="Times New Roman" w:hAnsi="Times New Roman" w:cs="Times New Roman"/>
          <w:color w:val="000000"/>
          <w:sz w:val="28"/>
          <w:szCs w:val="28"/>
        </w:rPr>
        <w:t>мероприятий, что положительно сказалось на качестве полученных знаний и</w:t>
      </w:r>
      <w:r w:rsidR="00A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D78">
        <w:rPr>
          <w:rFonts w:ascii="Times New Roman" w:hAnsi="Times New Roman" w:cs="Times New Roman"/>
          <w:color w:val="000000"/>
          <w:sz w:val="28"/>
          <w:szCs w:val="28"/>
        </w:rPr>
        <w:t>компетентности учащихся и учителей; улучшило результативность по итогам</w:t>
      </w:r>
      <w:r w:rsidR="00A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D78">
        <w:rPr>
          <w:rFonts w:ascii="Times New Roman" w:hAnsi="Times New Roman" w:cs="Times New Roman"/>
          <w:color w:val="000000"/>
          <w:sz w:val="28"/>
          <w:szCs w:val="28"/>
        </w:rPr>
        <w:t>внешкольных мероприятий разного уровня.</w:t>
      </w:r>
    </w:p>
    <w:p w:rsidR="00303D78" w:rsidRPr="00303D78" w:rsidRDefault="00303D78" w:rsidP="00F92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8">
        <w:rPr>
          <w:rFonts w:ascii="Times New Roman" w:hAnsi="Times New Roman" w:cs="Times New Roman"/>
          <w:color w:val="000000"/>
          <w:sz w:val="28"/>
          <w:szCs w:val="28"/>
        </w:rPr>
        <w:t>6. Школа предоставляет доступное качественное образование, воспитание и развитие в</w:t>
      </w:r>
      <w:r w:rsidR="00A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D78">
        <w:rPr>
          <w:rFonts w:ascii="Times New Roman" w:hAnsi="Times New Roman" w:cs="Times New Roman"/>
          <w:color w:val="000000"/>
          <w:sz w:val="28"/>
          <w:szCs w:val="28"/>
        </w:rPr>
        <w:t>безопасных, комфортных условиях, адаптированных к возможностям каждого ребенка.</w:t>
      </w:r>
    </w:p>
    <w:p w:rsidR="00303D78" w:rsidRPr="00303D78" w:rsidRDefault="00303D78" w:rsidP="00F92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8">
        <w:rPr>
          <w:rFonts w:ascii="Times New Roman" w:hAnsi="Times New Roman" w:cs="Times New Roman"/>
          <w:color w:val="000000"/>
          <w:sz w:val="28"/>
          <w:szCs w:val="28"/>
        </w:rPr>
        <w:t>7. Повышается профессиональный уровень педагогического коллектива школы через</w:t>
      </w:r>
      <w:r w:rsidR="00A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D78">
        <w:rPr>
          <w:rFonts w:ascii="Times New Roman" w:hAnsi="Times New Roman" w:cs="Times New Roman"/>
          <w:color w:val="000000"/>
          <w:sz w:val="28"/>
          <w:szCs w:val="28"/>
        </w:rPr>
        <w:t>курсы повышения квалификации, семинары, творческие встречи, мастер-классы и т.д.</w:t>
      </w:r>
    </w:p>
    <w:p w:rsidR="00303D78" w:rsidRPr="00303D78" w:rsidRDefault="00303D78" w:rsidP="00F92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8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</w:t>
      </w:r>
      <w:proofErr w:type="spellStart"/>
      <w:r w:rsidRPr="00303D78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303D78">
        <w:rPr>
          <w:rFonts w:ascii="Times New Roman" w:hAnsi="Times New Roman" w:cs="Times New Roman"/>
          <w:color w:val="000000"/>
          <w:sz w:val="28"/>
          <w:szCs w:val="28"/>
        </w:rPr>
        <w:t xml:space="preserve"> были выявлены следующие проблемы:</w:t>
      </w:r>
    </w:p>
    <w:p w:rsidR="00303D78" w:rsidRPr="00303D78" w:rsidRDefault="00303D78" w:rsidP="00F92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8">
        <w:rPr>
          <w:rFonts w:ascii="Times New Roman" w:hAnsi="Times New Roman" w:cs="Times New Roman"/>
          <w:color w:val="000000"/>
          <w:sz w:val="28"/>
          <w:szCs w:val="28"/>
        </w:rPr>
        <w:t>1. Недостаточное владение и применение педагогами отдельных компонентов</w:t>
      </w:r>
      <w:r w:rsidR="00A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D78">
        <w:rPr>
          <w:rFonts w:ascii="Times New Roman" w:hAnsi="Times New Roman" w:cs="Times New Roman"/>
          <w:color w:val="000000"/>
          <w:sz w:val="28"/>
          <w:szCs w:val="28"/>
        </w:rPr>
        <w:t>современных педагогических технологий;</w:t>
      </w:r>
    </w:p>
    <w:p w:rsidR="00303D78" w:rsidRPr="00303D78" w:rsidRDefault="00303D78" w:rsidP="00F92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8">
        <w:rPr>
          <w:rFonts w:ascii="Times New Roman" w:hAnsi="Times New Roman" w:cs="Times New Roman"/>
          <w:color w:val="000000"/>
          <w:sz w:val="28"/>
          <w:szCs w:val="28"/>
        </w:rPr>
        <w:t>2. Недостаточным был уровень самоанализа деятельности у учителей и учеников.</w:t>
      </w:r>
    </w:p>
    <w:p w:rsidR="00303D78" w:rsidRPr="00303D78" w:rsidRDefault="00303D78" w:rsidP="00F92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8">
        <w:rPr>
          <w:rFonts w:ascii="Times New Roman" w:hAnsi="Times New Roman" w:cs="Times New Roman"/>
          <w:color w:val="000000"/>
          <w:sz w:val="28"/>
          <w:szCs w:val="28"/>
        </w:rPr>
        <w:t>3. Недостаточна эффективность работы с учащимися, мотивированными на получение</w:t>
      </w:r>
      <w:r w:rsidR="00A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D78">
        <w:rPr>
          <w:rFonts w:ascii="Times New Roman" w:hAnsi="Times New Roman" w:cs="Times New Roman"/>
          <w:color w:val="000000"/>
          <w:sz w:val="28"/>
          <w:szCs w:val="28"/>
        </w:rPr>
        <w:t>высокого уровня знаний.</w:t>
      </w:r>
    </w:p>
    <w:p w:rsidR="00303D78" w:rsidRPr="00303D78" w:rsidRDefault="00303D78" w:rsidP="00F92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8">
        <w:rPr>
          <w:rFonts w:ascii="Times New Roman" w:hAnsi="Times New Roman" w:cs="Times New Roman"/>
          <w:color w:val="000000"/>
          <w:sz w:val="28"/>
          <w:szCs w:val="28"/>
        </w:rPr>
        <w:t>4. Мало применялся метод учебных проектов.</w:t>
      </w:r>
    </w:p>
    <w:p w:rsidR="00303D78" w:rsidRPr="00303D78" w:rsidRDefault="00303D78" w:rsidP="00F92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303D78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303D78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использовались не на всех этапах обучения и</w:t>
      </w:r>
      <w:r w:rsidR="00A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D78">
        <w:rPr>
          <w:rFonts w:ascii="Times New Roman" w:hAnsi="Times New Roman" w:cs="Times New Roman"/>
          <w:color w:val="000000"/>
          <w:sz w:val="28"/>
          <w:szCs w:val="28"/>
        </w:rPr>
        <w:t>воспитания.</w:t>
      </w:r>
    </w:p>
    <w:p w:rsidR="00303D78" w:rsidRPr="00303D78" w:rsidRDefault="00303D78" w:rsidP="00F92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8">
        <w:rPr>
          <w:rFonts w:ascii="Times New Roman" w:hAnsi="Times New Roman" w:cs="Times New Roman"/>
          <w:color w:val="000000"/>
          <w:sz w:val="28"/>
          <w:szCs w:val="28"/>
        </w:rPr>
        <w:t>6. Отсутствуют качественные изменения в содержании работы МО, преобладают</w:t>
      </w:r>
      <w:r w:rsidR="00A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D78">
        <w:rPr>
          <w:rFonts w:ascii="Times New Roman" w:hAnsi="Times New Roman" w:cs="Times New Roman"/>
          <w:color w:val="000000"/>
          <w:sz w:val="28"/>
          <w:szCs w:val="28"/>
        </w:rPr>
        <w:t>традиционные формы работы, недостаточно конкретно и продуманно планируется</w:t>
      </w:r>
      <w:r w:rsidR="00A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D78">
        <w:rPr>
          <w:rFonts w:ascii="Times New Roman" w:hAnsi="Times New Roman" w:cs="Times New Roman"/>
          <w:color w:val="000000"/>
          <w:sz w:val="28"/>
          <w:szCs w:val="28"/>
        </w:rPr>
        <w:t>работа МО.</w:t>
      </w:r>
    </w:p>
    <w:p w:rsidR="00303D78" w:rsidRDefault="00303D78" w:rsidP="00F92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8">
        <w:rPr>
          <w:rFonts w:ascii="Times New Roman" w:hAnsi="Times New Roman" w:cs="Times New Roman"/>
          <w:color w:val="000000"/>
          <w:sz w:val="28"/>
          <w:szCs w:val="28"/>
        </w:rPr>
        <w:t>7. Недостаточно продумывалась структура и содержание урока, есть недостатки в оценке</w:t>
      </w:r>
      <w:r w:rsidR="00A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D78">
        <w:rPr>
          <w:rFonts w:ascii="Times New Roman" w:hAnsi="Times New Roman" w:cs="Times New Roman"/>
          <w:color w:val="000000"/>
          <w:sz w:val="28"/>
          <w:szCs w:val="28"/>
        </w:rPr>
        <w:t>деятельности ученика на уроке.</w:t>
      </w:r>
    </w:p>
    <w:p w:rsidR="00303D78" w:rsidRPr="00303D78" w:rsidRDefault="00303D78" w:rsidP="00F92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Низкие результаты сдачи ОГЭ</w:t>
      </w:r>
    </w:p>
    <w:p w:rsidR="00303D78" w:rsidRPr="00303D78" w:rsidRDefault="00303D78" w:rsidP="00F92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8">
        <w:rPr>
          <w:rFonts w:ascii="Times New Roman" w:hAnsi="Times New Roman" w:cs="Times New Roman"/>
          <w:color w:val="000000"/>
          <w:sz w:val="28"/>
          <w:szCs w:val="28"/>
        </w:rPr>
        <w:t>Для повышения качества образования необходимо:</w:t>
      </w:r>
    </w:p>
    <w:p w:rsidR="00303D78" w:rsidRPr="00303D78" w:rsidRDefault="00A63562" w:rsidP="00F92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 следующем году</w:t>
      </w:r>
      <w:r w:rsidR="00303D78" w:rsidRPr="00303D78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продолжать работать над </w:t>
      </w:r>
      <w:proofErr w:type="spellStart"/>
      <w:r w:rsidR="00303D78" w:rsidRPr="00303D78">
        <w:rPr>
          <w:rFonts w:ascii="Times New Roman" w:hAnsi="Times New Roman" w:cs="Times New Roman"/>
          <w:color w:val="000000"/>
          <w:sz w:val="28"/>
          <w:szCs w:val="28"/>
        </w:rPr>
        <w:t>общеметодической</w:t>
      </w:r>
      <w:proofErr w:type="spellEnd"/>
      <w:r w:rsidR="00303D78" w:rsidRPr="00303D78">
        <w:rPr>
          <w:rFonts w:ascii="Times New Roman" w:hAnsi="Times New Roman" w:cs="Times New Roman"/>
          <w:color w:val="000000"/>
          <w:sz w:val="28"/>
          <w:szCs w:val="28"/>
        </w:rPr>
        <w:t xml:space="preserve"> темой школы:</w:t>
      </w:r>
    </w:p>
    <w:p w:rsidR="00303D78" w:rsidRPr="00303D78" w:rsidRDefault="00303D78" w:rsidP="00F92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3D78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основ смыслового чтения. От обучения чтению к чтению для обучения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303D78" w:rsidRPr="00303D78" w:rsidRDefault="00303D78" w:rsidP="00F92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8">
        <w:rPr>
          <w:rFonts w:ascii="Times New Roman" w:hAnsi="Times New Roman" w:cs="Times New Roman"/>
          <w:color w:val="000000"/>
          <w:sz w:val="28"/>
          <w:szCs w:val="28"/>
        </w:rPr>
        <w:t>2. Аспектами для реализации предложенной темы считать:</w:t>
      </w:r>
    </w:p>
    <w:p w:rsidR="00303D78" w:rsidRPr="00303D78" w:rsidRDefault="00303D78" w:rsidP="00F92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8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цель: </w:t>
      </w:r>
      <w:r w:rsidRPr="00303D78">
        <w:rPr>
          <w:rFonts w:ascii="Times New Roman" w:hAnsi="Times New Roman" w:cs="Times New Roman"/>
          <w:color w:val="000000"/>
          <w:sz w:val="28"/>
          <w:szCs w:val="28"/>
        </w:rPr>
        <w:t>«Оптимизация личностной направленности образования и воспитания».</w:t>
      </w:r>
    </w:p>
    <w:p w:rsidR="00303D78" w:rsidRPr="00303D78" w:rsidRDefault="00303D78" w:rsidP="00F92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3D7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задачи:</w:t>
      </w:r>
    </w:p>
    <w:p w:rsidR="00303D78" w:rsidRPr="00303D78" w:rsidRDefault="00303D78" w:rsidP="00F92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8">
        <w:rPr>
          <w:rFonts w:ascii="Times New Roman" w:hAnsi="Times New Roman" w:cs="Times New Roman"/>
          <w:color w:val="000000"/>
          <w:sz w:val="28"/>
          <w:szCs w:val="28"/>
        </w:rPr>
        <w:t>- Создание оптимальных ус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ловий для развития личностной и </w:t>
      </w:r>
      <w:r w:rsidRPr="00303D78"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r w:rsidR="00A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D78">
        <w:rPr>
          <w:rFonts w:ascii="Times New Roman" w:hAnsi="Times New Roman" w:cs="Times New Roman"/>
          <w:color w:val="000000"/>
          <w:sz w:val="28"/>
          <w:szCs w:val="28"/>
        </w:rPr>
        <w:t xml:space="preserve">компетентностей учащихся, их готовности к </w:t>
      </w:r>
      <w:proofErr w:type="gramStart"/>
      <w:r w:rsidRPr="00303D78">
        <w:rPr>
          <w:rFonts w:ascii="Times New Roman" w:hAnsi="Times New Roman" w:cs="Times New Roman"/>
          <w:color w:val="000000"/>
          <w:sz w:val="28"/>
          <w:szCs w:val="28"/>
        </w:rPr>
        <w:t>непрерывному</w:t>
      </w:r>
      <w:proofErr w:type="gramEnd"/>
    </w:p>
    <w:p w:rsidR="00303D78" w:rsidRPr="00303D78" w:rsidRDefault="00303D78" w:rsidP="00F92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8">
        <w:rPr>
          <w:rFonts w:ascii="Times New Roman" w:hAnsi="Times New Roman" w:cs="Times New Roman"/>
          <w:color w:val="000000"/>
          <w:sz w:val="28"/>
          <w:szCs w:val="28"/>
        </w:rPr>
        <w:t>самосовершенствованию.</w:t>
      </w:r>
    </w:p>
    <w:p w:rsidR="00303D78" w:rsidRPr="00303D78" w:rsidRDefault="00303D78" w:rsidP="00F92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3D78">
        <w:rPr>
          <w:rFonts w:ascii="Times New Roman" w:hAnsi="Times New Roman" w:cs="Times New Roman"/>
          <w:color w:val="000000"/>
          <w:sz w:val="28"/>
          <w:szCs w:val="28"/>
        </w:rPr>
        <w:t>- Ориентация образовательного и воспитательного процессов на сохранение и</w:t>
      </w:r>
      <w:r w:rsidR="00A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D78">
        <w:rPr>
          <w:rFonts w:ascii="Times New Roman" w:hAnsi="Times New Roman" w:cs="Times New Roman"/>
          <w:color w:val="000000"/>
          <w:sz w:val="28"/>
          <w:szCs w:val="28"/>
        </w:rPr>
        <w:t>укрепление здоровья обучающихся.</w:t>
      </w:r>
      <w:proofErr w:type="gramEnd"/>
    </w:p>
    <w:p w:rsidR="00303D78" w:rsidRPr="00303D78" w:rsidRDefault="00303D78" w:rsidP="00F92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8">
        <w:rPr>
          <w:rFonts w:ascii="Times New Roman" w:hAnsi="Times New Roman" w:cs="Times New Roman"/>
          <w:color w:val="000000"/>
          <w:sz w:val="28"/>
          <w:szCs w:val="28"/>
        </w:rPr>
        <w:t>- Социализация учащихся в максимально благоприятных условиях организации</w:t>
      </w:r>
      <w:r w:rsidR="00A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D78">
        <w:rPr>
          <w:rFonts w:ascii="Times New Roman" w:hAnsi="Times New Roman" w:cs="Times New Roman"/>
          <w:color w:val="000000"/>
          <w:sz w:val="28"/>
          <w:szCs w:val="28"/>
        </w:rPr>
        <w:t>учебно-воспитательного процесса.</w:t>
      </w:r>
    </w:p>
    <w:p w:rsidR="00303D78" w:rsidRPr="00303D78" w:rsidRDefault="00303D78" w:rsidP="00F92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8">
        <w:rPr>
          <w:rFonts w:ascii="Times New Roman" w:hAnsi="Times New Roman" w:cs="Times New Roman"/>
          <w:color w:val="000000"/>
          <w:sz w:val="28"/>
          <w:szCs w:val="28"/>
        </w:rPr>
        <w:t>- Усиление значимости воспитательной деятельности педагогов.</w:t>
      </w:r>
    </w:p>
    <w:p w:rsidR="00303D78" w:rsidRPr="00303D78" w:rsidRDefault="00303D78" w:rsidP="00F92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8">
        <w:rPr>
          <w:rFonts w:ascii="Times New Roman" w:hAnsi="Times New Roman" w:cs="Times New Roman"/>
          <w:color w:val="000000"/>
          <w:sz w:val="28"/>
          <w:szCs w:val="28"/>
        </w:rPr>
        <w:t xml:space="preserve">3. Обеспечить научно-методическое изучение и реализацию ФГОС в ООО, </w:t>
      </w:r>
      <w:proofErr w:type="spellStart"/>
      <w:r w:rsidRPr="00303D78">
        <w:rPr>
          <w:rFonts w:ascii="Times New Roman" w:hAnsi="Times New Roman" w:cs="Times New Roman"/>
          <w:color w:val="000000"/>
          <w:sz w:val="28"/>
          <w:szCs w:val="28"/>
        </w:rPr>
        <w:t>создатьнеобходимые</w:t>
      </w:r>
      <w:proofErr w:type="spellEnd"/>
      <w:r w:rsidRPr="00303D78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для внедрения инноваций в УВП и реализации </w:t>
      </w:r>
      <w:proofErr w:type="spellStart"/>
      <w:r w:rsidRPr="00303D78">
        <w:rPr>
          <w:rFonts w:ascii="Times New Roman" w:hAnsi="Times New Roman" w:cs="Times New Roman"/>
          <w:color w:val="000000"/>
          <w:sz w:val="28"/>
          <w:szCs w:val="28"/>
        </w:rPr>
        <w:t>образовательнойпрограммы</w:t>
      </w:r>
      <w:proofErr w:type="spellEnd"/>
      <w:r w:rsidRPr="00303D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3D78" w:rsidRPr="00303D78" w:rsidRDefault="00303D78" w:rsidP="00F92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8">
        <w:rPr>
          <w:rFonts w:ascii="Times New Roman" w:hAnsi="Times New Roman" w:cs="Times New Roman"/>
          <w:color w:val="000000"/>
          <w:sz w:val="28"/>
          <w:szCs w:val="28"/>
        </w:rPr>
        <w:t xml:space="preserve">4. Продолжить работу по повышению качества учебных занятий и </w:t>
      </w:r>
      <w:proofErr w:type="spellStart"/>
      <w:r w:rsidRPr="00303D78">
        <w:rPr>
          <w:rFonts w:ascii="Times New Roman" w:hAnsi="Times New Roman" w:cs="Times New Roman"/>
          <w:color w:val="000000"/>
          <w:sz w:val="28"/>
          <w:szCs w:val="28"/>
        </w:rPr>
        <w:t>внеклассныхмероприятий</w:t>
      </w:r>
      <w:proofErr w:type="spellEnd"/>
      <w:r w:rsidRPr="00303D78">
        <w:rPr>
          <w:rFonts w:ascii="Times New Roman" w:hAnsi="Times New Roman" w:cs="Times New Roman"/>
          <w:color w:val="000000"/>
          <w:sz w:val="28"/>
          <w:szCs w:val="28"/>
        </w:rPr>
        <w:t xml:space="preserve">; по выявлению, обобщению и распространению положительного </w:t>
      </w:r>
      <w:proofErr w:type="spellStart"/>
      <w:r w:rsidRPr="00303D78">
        <w:rPr>
          <w:rFonts w:ascii="Times New Roman" w:hAnsi="Times New Roman" w:cs="Times New Roman"/>
          <w:color w:val="000000"/>
          <w:sz w:val="28"/>
          <w:szCs w:val="28"/>
        </w:rPr>
        <w:t>опытатворчески</w:t>
      </w:r>
      <w:proofErr w:type="spellEnd"/>
      <w:r w:rsidRPr="00303D78">
        <w:rPr>
          <w:rFonts w:ascii="Times New Roman" w:hAnsi="Times New Roman" w:cs="Times New Roman"/>
          <w:color w:val="000000"/>
          <w:sz w:val="28"/>
          <w:szCs w:val="28"/>
        </w:rPr>
        <w:t xml:space="preserve"> работающих учителей; по совершенствованию педагогического </w:t>
      </w:r>
      <w:proofErr w:type="spellStart"/>
      <w:r w:rsidRPr="00303D78">
        <w:rPr>
          <w:rFonts w:ascii="Times New Roman" w:hAnsi="Times New Roman" w:cs="Times New Roman"/>
          <w:color w:val="000000"/>
          <w:sz w:val="28"/>
          <w:szCs w:val="28"/>
        </w:rPr>
        <w:t>мастерстваучителей</w:t>
      </w:r>
      <w:proofErr w:type="spellEnd"/>
      <w:r w:rsidRPr="00303D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3D78" w:rsidRPr="00303D78" w:rsidRDefault="00303D78" w:rsidP="00F92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8">
        <w:rPr>
          <w:rFonts w:ascii="Times New Roman" w:hAnsi="Times New Roman" w:cs="Times New Roman"/>
          <w:color w:val="000000"/>
          <w:sz w:val="28"/>
          <w:szCs w:val="28"/>
        </w:rPr>
        <w:t xml:space="preserve">5. Внедрять </w:t>
      </w:r>
      <w:proofErr w:type="spellStart"/>
      <w:r w:rsidRPr="00303D78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303D78">
        <w:rPr>
          <w:rFonts w:ascii="Times New Roman" w:hAnsi="Times New Roman" w:cs="Times New Roman"/>
          <w:color w:val="000000"/>
          <w:sz w:val="28"/>
          <w:szCs w:val="28"/>
        </w:rPr>
        <w:t xml:space="preserve"> подход в обучении, </w:t>
      </w:r>
      <w:proofErr w:type="spellStart"/>
      <w:r w:rsidRPr="00303D78">
        <w:rPr>
          <w:rFonts w:ascii="Times New Roman" w:hAnsi="Times New Roman" w:cs="Times New Roman"/>
          <w:color w:val="000000"/>
          <w:sz w:val="28"/>
          <w:szCs w:val="28"/>
        </w:rPr>
        <w:t>разноуровневоесодержаниеобразования</w:t>
      </w:r>
      <w:proofErr w:type="spellEnd"/>
      <w:r w:rsidRPr="00303D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3D78" w:rsidRPr="0031784B" w:rsidRDefault="00303D78" w:rsidP="00F92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8">
        <w:rPr>
          <w:rFonts w:ascii="Times New Roman" w:hAnsi="Times New Roman" w:cs="Times New Roman"/>
          <w:color w:val="000000"/>
          <w:sz w:val="28"/>
          <w:szCs w:val="28"/>
        </w:rPr>
        <w:t xml:space="preserve">6. Обеспечить сочетание в образовательном процессе репродуктивных и </w:t>
      </w:r>
      <w:proofErr w:type="spellStart"/>
      <w:r w:rsidRPr="00303D78">
        <w:rPr>
          <w:rFonts w:ascii="Times New Roman" w:hAnsi="Times New Roman" w:cs="Times New Roman"/>
          <w:color w:val="000000"/>
          <w:sz w:val="28"/>
          <w:szCs w:val="28"/>
        </w:rPr>
        <w:t>творческипреобразующих</w:t>
      </w:r>
      <w:proofErr w:type="spellEnd"/>
      <w:r w:rsidRPr="00303D78">
        <w:rPr>
          <w:rFonts w:ascii="Times New Roman" w:hAnsi="Times New Roman" w:cs="Times New Roman"/>
          <w:color w:val="000000"/>
          <w:sz w:val="28"/>
          <w:szCs w:val="28"/>
        </w:rPr>
        <w:t xml:space="preserve"> методов обучения с преобладанием последних, </w:t>
      </w:r>
      <w:proofErr w:type="spellStart"/>
      <w:r w:rsidRPr="00303D78">
        <w:rPr>
          <w:rFonts w:ascii="Times New Roman" w:hAnsi="Times New Roman" w:cs="Times New Roman"/>
          <w:color w:val="000000"/>
          <w:sz w:val="28"/>
          <w:szCs w:val="28"/>
        </w:rPr>
        <w:t>учитывающихвозрастные</w:t>
      </w:r>
      <w:proofErr w:type="spellEnd"/>
      <w:r w:rsidRPr="00303D78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индивидуальные особенности школьников и </w:t>
      </w:r>
      <w:proofErr w:type="spellStart"/>
      <w:r w:rsidRPr="00303D78">
        <w:rPr>
          <w:rFonts w:ascii="Times New Roman" w:hAnsi="Times New Roman" w:cs="Times New Roman"/>
          <w:color w:val="000000"/>
          <w:sz w:val="28"/>
          <w:szCs w:val="28"/>
        </w:rPr>
        <w:t>обеспечивающихувеличение</w:t>
      </w:r>
      <w:proofErr w:type="spellEnd"/>
      <w:r w:rsidRPr="00303D78">
        <w:rPr>
          <w:rFonts w:ascii="Times New Roman" w:hAnsi="Times New Roman" w:cs="Times New Roman"/>
          <w:color w:val="000000"/>
          <w:sz w:val="28"/>
          <w:szCs w:val="28"/>
        </w:rPr>
        <w:t xml:space="preserve"> объема самостоятельной работы учащихся</w:t>
      </w:r>
    </w:p>
    <w:p w:rsidR="002B7E34" w:rsidRPr="00303D78" w:rsidRDefault="002B7E34" w:rsidP="00F92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B7E34" w:rsidRPr="00303D78" w:rsidRDefault="002B7E34" w:rsidP="00F92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B7E34" w:rsidRPr="00303D78" w:rsidRDefault="002B7E34" w:rsidP="00F92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B7E34" w:rsidRPr="00303D78" w:rsidRDefault="002B7E34" w:rsidP="00F92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A14A9" w:rsidRDefault="008A14A9" w:rsidP="00273C7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C7C" w:rsidRPr="007847A0" w:rsidRDefault="00273C7C" w:rsidP="00273C7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7A0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273C7C" w:rsidRPr="007847A0" w:rsidRDefault="00273C7C" w:rsidP="00273C7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7A0">
        <w:rPr>
          <w:rFonts w:ascii="Times New Roman" w:hAnsi="Times New Roman" w:cs="Times New Roman"/>
          <w:b/>
          <w:bCs/>
          <w:sz w:val="24"/>
          <w:szCs w:val="24"/>
        </w:rPr>
        <w:t>ДЕЯТЕЛЬНОСТИ МБОУ «</w:t>
      </w:r>
      <w:proofErr w:type="spellStart"/>
      <w:r w:rsidRPr="007847A0">
        <w:rPr>
          <w:rFonts w:ascii="Times New Roman" w:hAnsi="Times New Roman" w:cs="Times New Roman"/>
          <w:b/>
          <w:bCs/>
          <w:sz w:val="24"/>
          <w:szCs w:val="24"/>
        </w:rPr>
        <w:t>Большее</w:t>
      </w:r>
      <w:r w:rsidR="00A63562">
        <w:rPr>
          <w:rFonts w:ascii="Times New Roman" w:hAnsi="Times New Roman" w:cs="Times New Roman"/>
          <w:b/>
          <w:bCs/>
          <w:sz w:val="24"/>
          <w:szCs w:val="24"/>
        </w:rPr>
        <w:t>ланская</w:t>
      </w:r>
      <w:proofErr w:type="spellEnd"/>
      <w:r w:rsidR="00A63562">
        <w:rPr>
          <w:rFonts w:ascii="Times New Roman" w:hAnsi="Times New Roman" w:cs="Times New Roman"/>
          <w:b/>
          <w:bCs/>
          <w:sz w:val="24"/>
          <w:szCs w:val="24"/>
        </w:rPr>
        <w:t xml:space="preserve"> СОШ» на 1 января 2019</w:t>
      </w:r>
      <w:r w:rsidRPr="007847A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273C7C" w:rsidRPr="007847A0" w:rsidRDefault="00273C7C" w:rsidP="00273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00"/>
            <w:bookmarkEnd w:id="1"/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A63562" w:rsidRDefault="00A63562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8A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C7C" w:rsidRPr="007847A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A63562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146 </w:t>
            </w:r>
            <w:r w:rsidR="00273C7C" w:rsidRPr="007847A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A63562" w:rsidP="008A1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  <w:r w:rsidR="00273C7C" w:rsidRPr="007847A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среднего </w:t>
            </w:r>
            <w:r w:rsidRPr="00784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A63562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521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C7C" w:rsidRPr="007847A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D42FF7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/ 23</w:t>
            </w:r>
            <w:r w:rsidR="00273C7C" w:rsidRPr="007847A0">
              <w:rPr>
                <w:rFonts w:ascii="Times New Roman" w:hAnsi="Times New Roman" w:cs="Times New Roman"/>
                <w:sz w:val="24"/>
                <w:szCs w:val="24"/>
              </w:rPr>
              <w:t>,4человек/%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A80E2D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r w:rsidR="00273C7C" w:rsidRPr="007847A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E2D">
              <w:rPr>
                <w:rFonts w:ascii="Times New Roman" w:hAnsi="Times New Roman" w:cs="Times New Roman"/>
                <w:sz w:val="24"/>
                <w:szCs w:val="24"/>
              </w:rPr>
              <w:t xml:space="preserve">,3 </w:t>
            </w: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A80E2D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61,7 </w:t>
            </w:r>
            <w:r w:rsidR="00273C7C" w:rsidRPr="007847A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A80E2D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73C7C" w:rsidRPr="007847A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A80E2D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73C7C" w:rsidRPr="007847A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A80E2D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 31,9</w:t>
            </w:r>
          </w:p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A80E2D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 21,9</w:t>
            </w:r>
            <w:r w:rsidR="00273C7C" w:rsidRPr="007847A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A80E2D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73C7C" w:rsidRPr="007847A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273C7C" w:rsidRPr="007847A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A80E2D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254/86,3</w:t>
            </w:r>
          </w:p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A80E2D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</w:t>
            </w:r>
            <w:r w:rsidR="00273C7C" w:rsidRPr="007847A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D650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73C7C" w:rsidRPr="007847A0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D6501F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19/19,5</w:t>
            </w:r>
          </w:p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12/5 человек/%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48/20,2</w:t>
            </w:r>
          </w:p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1человек/ 0.3%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D6501F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73C7C" w:rsidRPr="007847A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D6501F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17/65.2</w:t>
            </w:r>
          </w:p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16/64</w:t>
            </w:r>
          </w:p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5 /24</w:t>
            </w:r>
          </w:p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5/24</w:t>
            </w:r>
          </w:p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D6501F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16/69,5</w:t>
            </w:r>
            <w:r w:rsidR="00273C7C" w:rsidRPr="007847A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D6501F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5/21,7 </w:t>
            </w:r>
            <w:r w:rsidR="00273C7C" w:rsidRPr="007847A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D6501F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11/47,8</w:t>
            </w:r>
          </w:p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73C7C" w:rsidRPr="007847A0" w:rsidTr="000852F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7C" w:rsidRPr="007847A0" w:rsidRDefault="00273C7C" w:rsidP="0008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</w:tbl>
    <w:p w:rsidR="002B7E34" w:rsidRPr="00303D78" w:rsidRDefault="002B7E34" w:rsidP="00F92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B7E34" w:rsidRPr="00303D78" w:rsidRDefault="002B7E34" w:rsidP="0030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B7E34" w:rsidRDefault="002B7E34" w:rsidP="002B7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B7E34" w:rsidRDefault="002B7E34" w:rsidP="002B7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AF0226" w:rsidRPr="00AF0226" w:rsidTr="00775AC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D6501F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F0226" w:rsidRPr="00AF0226" w:rsidTr="00775AC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D6501F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  <w:r w:rsid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/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AF0226" w:rsidRPr="00AF0226" w:rsidTr="00775AC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8/33,3</w:t>
            </w:r>
          </w:p>
        </w:tc>
      </w:tr>
      <w:tr w:rsidR="00AF0226" w:rsidRPr="00AF0226" w:rsidTr="00775AC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2/9,5</w:t>
            </w:r>
          </w:p>
        </w:tc>
      </w:tr>
      <w:tr w:rsidR="00AF0226" w:rsidRPr="00AF0226" w:rsidTr="00775AC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</w:t>
            </w: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D6501F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23</w:t>
            </w:r>
            <w:r w:rsid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/100</w:t>
            </w:r>
          </w:p>
        </w:tc>
      </w:tr>
      <w:tr w:rsidR="00AF0226" w:rsidRPr="00AF0226" w:rsidTr="00775AC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19/76</w:t>
            </w:r>
          </w:p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AF0226" w:rsidRPr="00AF0226" w:rsidTr="00775AC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AF0226" w:rsidRPr="00AF0226" w:rsidTr="00775AC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 единиц</w:t>
            </w:r>
          </w:p>
        </w:tc>
      </w:tr>
      <w:tr w:rsidR="00AF0226" w:rsidRPr="00AF0226" w:rsidTr="00775AC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D6501F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103423</w:t>
            </w:r>
            <w:r w:rsidR="00AF0226"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единиц</w:t>
            </w:r>
          </w:p>
        </w:tc>
      </w:tr>
      <w:tr w:rsidR="00AF0226" w:rsidRPr="00AF0226" w:rsidTr="00775AC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AF0226" w:rsidRPr="00AF0226" w:rsidTr="00775AC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AF0226" w:rsidRPr="00AF0226" w:rsidTr="00775AC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AF0226" w:rsidRPr="00AF0226" w:rsidTr="00775AC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AF0226" w:rsidRPr="00AF0226" w:rsidTr="00775AC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AF0226" w:rsidRPr="00AF0226" w:rsidTr="00775AC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AF0226" w:rsidRPr="00AF0226" w:rsidTr="00775AC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AF0226" w:rsidRPr="00AF0226" w:rsidTr="00775AC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D6501F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294</w:t>
            </w:r>
            <w:r w:rsidR="00AF0226"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/100</w:t>
            </w:r>
          </w:p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человек/%</w:t>
            </w:r>
          </w:p>
        </w:tc>
      </w:tr>
      <w:tr w:rsidR="00AF0226" w:rsidRPr="00AF0226" w:rsidTr="00775AC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6" w:rsidRPr="00AF0226" w:rsidRDefault="00AF0226" w:rsidP="00A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F022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2,7 кв. м</w:t>
            </w:r>
          </w:p>
        </w:tc>
      </w:tr>
    </w:tbl>
    <w:p w:rsidR="002B7E34" w:rsidRDefault="002B7E34" w:rsidP="002B7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B7E34" w:rsidRDefault="002B7E34" w:rsidP="002B7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B7E34" w:rsidRDefault="002B7E34" w:rsidP="002B7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B7E34" w:rsidRDefault="002B7E34" w:rsidP="002B7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B7E34" w:rsidRDefault="002B7E34" w:rsidP="002B7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B7E34" w:rsidRDefault="002B7E34" w:rsidP="002B7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F0226" w:rsidRDefault="00AF0226" w:rsidP="00AF0226">
      <w:pPr>
        <w:framePr w:h="25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5550" cy="1600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E34" w:rsidRDefault="002B7E34" w:rsidP="002B7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B7E34" w:rsidRDefault="002B7E34" w:rsidP="002B7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B7E34" w:rsidRDefault="002B7E34" w:rsidP="002B7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B7E34" w:rsidRDefault="002B7E34" w:rsidP="002B7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B7E34" w:rsidRDefault="002B7E34" w:rsidP="002B7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B7E34" w:rsidRDefault="002B7E34" w:rsidP="002B7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B7E34" w:rsidRDefault="002B7E34" w:rsidP="002B7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B7E34" w:rsidRDefault="002B7E34" w:rsidP="002B7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B7E34" w:rsidRDefault="002B7E34" w:rsidP="002B7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B7E34" w:rsidRDefault="002B7E34" w:rsidP="002B7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33F6A" w:rsidRPr="00D33F6A" w:rsidRDefault="00D33F6A" w:rsidP="00D33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3F6A" w:rsidRPr="00D33F6A" w:rsidSect="00BE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57F0CE3"/>
    <w:multiLevelType w:val="hybridMultilevel"/>
    <w:tmpl w:val="38EE6B5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2F0F73"/>
    <w:multiLevelType w:val="hybridMultilevel"/>
    <w:tmpl w:val="A176D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82551"/>
    <w:multiLevelType w:val="multilevel"/>
    <w:tmpl w:val="A4D891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26446D7"/>
    <w:multiLevelType w:val="hybridMultilevel"/>
    <w:tmpl w:val="3ED495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8E21AB"/>
    <w:multiLevelType w:val="hybridMultilevel"/>
    <w:tmpl w:val="C56E8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C73BB"/>
    <w:multiLevelType w:val="hybridMultilevel"/>
    <w:tmpl w:val="54B650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751FE"/>
    <w:multiLevelType w:val="hybridMultilevel"/>
    <w:tmpl w:val="D3FCE09E"/>
    <w:lvl w:ilvl="0" w:tplc="AA5E6292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27A"/>
    <w:multiLevelType w:val="hybridMultilevel"/>
    <w:tmpl w:val="71F44254"/>
    <w:lvl w:ilvl="0" w:tplc="0419000D">
      <w:start w:val="1"/>
      <w:numFmt w:val="bullet"/>
      <w:lvlText w:val=""/>
      <w:lvlJc w:val="left"/>
      <w:pPr>
        <w:ind w:left="5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10">
    <w:nsid w:val="2F8C3DEE"/>
    <w:multiLevelType w:val="multilevel"/>
    <w:tmpl w:val="0E96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EF42A0"/>
    <w:multiLevelType w:val="multilevel"/>
    <w:tmpl w:val="16BA53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>
    <w:nsid w:val="33556EFF"/>
    <w:multiLevelType w:val="hybridMultilevel"/>
    <w:tmpl w:val="53F0710C"/>
    <w:lvl w:ilvl="0" w:tplc="011A8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4B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43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0F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6F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07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65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EC3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80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7590B3E"/>
    <w:multiLevelType w:val="hybridMultilevel"/>
    <w:tmpl w:val="593A8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C59B6"/>
    <w:multiLevelType w:val="hybridMultilevel"/>
    <w:tmpl w:val="E34680FC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4F0069F6"/>
    <w:multiLevelType w:val="hybridMultilevel"/>
    <w:tmpl w:val="7AD0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342F3"/>
    <w:multiLevelType w:val="hybridMultilevel"/>
    <w:tmpl w:val="3E34E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D118E"/>
    <w:multiLevelType w:val="hybridMultilevel"/>
    <w:tmpl w:val="2DC663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63293F"/>
    <w:multiLevelType w:val="hybridMultilevel"/>
    <w:tmpl w:val="1A3CE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C726B0"/>
    <w:multiLevelType w:val="hybridMultilevel"/>
    <w:tmpl w:val="EC32D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F82A5A"/>
    <w:multiLevelType w:val="hybridMultilevel"/>
    <w:tmpl w:val="E684F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56688"/>
    <w:multiLevelType w:val="hybridMultilevel"/>
    <w:tmpl w:val="9D44ACB0"/>
    <w:lvl w:ilvl="0" w:tplc="3AE26DA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ED675FF"/>
    <w:multiLevelType w:val="hybridMultilevel"/>
    <w:tmpl w:val="0BF64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16"/>
  </w:num>
  <w:num w:numId="5">
    <w:abstractNumId w:val="18"/>
  </w:num>
  <w:num w:numId="6">
    <w:abstractNumId w:val="20"/>
  </w:num>
  <w:num w:numId="7">
    <w:abstractNumId w:val="15"/>
  </w:num>
  <w:num w:numId="8">
    <w:abstractNumId w:val="0"/>
  </w:num>
  <w:num w:numId="9">
    <w:abstractNumId w:val="12"/>
  </w:num>
  <w:num w:numId="10">
    <w:abstractNumId w:val="1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8"/>
  </w:num>
  <w:num w:numId="17">
    <w:abstractNumId w:val="13"/>
  </w:num>
  <w:num w:numId="18">
    <w:abstractNumId w:val="3"/>
  </w:num>
  <w:num w:numId="19">
    <w:abstractNumId w:val="5"/>
  </w:num>
  <w:num w:numId="20">
    <w:abstractNumId w:val="9"/>
  </w:num>
  <w:num w:numId="21">
    <w:abstractNumId w:val="22"/>
  </w:num>
  <w:num w:numId="22">
    <w:abstractNumId w:val="2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C8E"/>
    <w:rsid w:val="00002CBD"/>
    <w:rsid w:val="000066BC"/>
    <w:rsid w:val="00063C5B"/>
    <w:rsid w:val="00064993"/>
    <w:rsid w:val="000852F2"/>
    <w:rsid w:val="0009252E"/>
    <w:rsid w:val="000A1FBE"/>
    <w:rsid w:val="000A6C88"/>
    <w:rsid w:val="000E6F32"/>
    <w:rsid w:val="000E788F"/>
    <w:rsid w:val="001520B0"/>
    <w:rsid w:val="00157500"/>
    <w:rsid w:val="001611E6"/>
    <w:rsid w:val="001719F9"/>
    <w:rsid w:val="001851F0"/>
    <w:rsid w:val="00195E1B"/>
    <w:rsid w:val="001A1472"/>
    <w:rsid w:val="001A7625"/>
    <w:rsid w:val="001C1C71"/>
    <w:rsid w:val="001C696B"/>
    <w:rsid w:val="001E6283"/>
    <w:rsid w:val="001F2C8E"/>
    <w:rsid w:val="002014CB"/>
    <w:rsid w:val="00205836"/>
    <w:rsid w:val="0022289B"/>
    <w:rsid w:val="0025657A"/>
    <w:rsid w:val="0026235C"/>
    <w:rsid w:val="00267D68"/>
    <w:rsid w:val="00273C7C"/>
    <w:rsid w:val="002B7E34"/>
    <w:rsid w:val="002E7E79"/>
    <w:rsid w:val="00303D78"/>
    <w:rsid w:val="0030631A"/>
    <w:rsid w:val="0030650F"/>
    <w:rsid w:val="0031784B"/>
    <w:rsid w:val="00340B5A"/>
    <w:rsid w:val="0036068B"/>
    <w:rsid w:val="0036552B"/>
    <w:rsid w:val="00365E6C"/>
    <w:rsid w:val="00374194"/>
    <w:rsid w:val="0039524B"/>
    <w:rsid w:val="003C5652"/>
    <w:rsid w:val="003F3905"/>
    <w:rsid w:val="00407308"/>
    <w:rsid w:val="00424C83"/>
    <w:rsid w:val="004405F8"/>
    <w:rsid w:val="00440A52"/>
    <w:rsid w:val="00462AC7"/>
    <w:rsid w:val="00471A81"/>
    <w:rsid w:val="004871C6"/>
    <w:rsid w:val="004B5499"/>
    <w:rsid w:val="004E05BC"/>
    <w:rsid w:val="004E27AB"/>
    <w:rsid w:val="004E3CBB"/>
    <w:rsid w:val="004F4572"/>
    <w:rsid w:val="004F5CAC"/>
    <w:rsid w:val="005050E7"/>
    <w:rsid w:val="005061DD"/>
    <w:rsid w:val="005103B4"/>
    <w:rsid w:val="00521820"/>
    <w:rsid w:val="00536AA0"/>
    <w:rsid w:val="00580244"/>
    <w:rsid w:val="005D6D88"/>
    <w:rsid w:val="006044BB"/>
    <w:rsid w:val="00605160"/>
    <w:rsid w:val="006101A2"/>
    <w:rsid w:val="0061218F"/>
    <w:rsid w:val="006226C2"/>
    <w:rsid w:val="006460CF"/>
    <w:rsid w:val="006543C5"/>
    <w:rsid w:val="006579CE"/>
    <w:rsid w:val="00674D2C"/>
    <w:rsid w:val="00683D67"/>
    <w:rsid w:val="006910CD"/>
    <w:rsid w:val="006A7B83"/>
    <w:rsid w:val="006B4922"/>
    <w:rsid w:val="006C6A8D"/>
    <w:rsid w:val="006C6B68"/>
    <w:rsid w:val="006C7AF4"/>
    <w:rsid w:val="00703FE5"/>
    <w:rsid w:val="007253C2"/>
    <w:rsid w:val="00734CD8"/>
    <w:rsid w:val="00775781"/>
    <w:rsid w:val="00775AC7"/>
    <w:rsid w:val="007A0BBB"/>
    <w:rsid w:val="007A7C24"/>
    <w:rsid w:val="007E21E8"/>
    <w:rsid w:val="007F5B9A"/>
    <w:rsid w:val="007F63D8"/>
    <w:rsid w:val="00801312"/>
    <w:rsid w:val="00844A65"/>
    <w:rsid w:val="00881CD3"/>
    <w:rsid w:val="00884BCF"/>
    <w:rsid w:val="00893D15"/>
    <w:rsid w:val="008A14A9"/>
    <w:rsid w:val="008A5F7E"/>
    <w:rsid w:val="008E61FD"/>
    <w:rsid w:val="008E77B0"/>
    <w:rsid w:val="008F53E1"/>
    <w:rsid w:val="009145E0"/>
    <w:rsid w:val="00915748"/>
    <w:rsid w:val="00917DB5"/>
    <w:rsid w:val="009258ED"/>
    <w:rsid w:val="00937CDF"/>
    <w:rsid w:val="009429F0"/>
    <w:rsid w:val="009435E1"/>
    <w:rsid w:val="009702E3"/>
    <w:rsid w:val="009775F5"/>
    <w:rsid w:val="00992BC1"/>
    <w:rsid w:val="009A50A0"/>
    <w:rsid w:val="009B106B"/>
    <w:rsid w:val="009B6A8F"/>
    <w:rsid w:val="009C3CEF"/>
    <w:rsid w:val="009C7254"/>
    <w:rsid w:val="009D03ED"/>
    <w:rsid w:val="009D77DF"/>
    <w:rsid w:val="009E5ED4"/>
    <w:rsid w:val="00A00C16"/>
    <w:rsid w:val="00A34C80"/>
    <w:rsid w:val="00A41AE7"/>
    <w:rsid w:val="00A43053"/>
    <w:rsid w:val="00A56C63"/>
    <w:rsid w:val="00A60E6D"/>
    <w:rsid w:val="00A63562"/>
    <w:rsid w:val="00A80E2D"/>
    <w:rsid w:val="00AC3154"/>
    <w:rsid w:val="00AE4EBA"/>
    <w:rsid w:val="00AE5CE0"/>
    <w:rsid w:val="00AF0226"/>
    <w:rsid w:val="00AF1879"/>
    <w:rsid w:val="00B20E6F"/>
    <w:rsid w:val="00B274A1"/>
    <w:rsid w:val="00B4051B"/>
    <w:rsid w:val="00B473BD"/>
    <w:rsid w:val="00B533D2"/>
    <w:rsid w:val="00B5790B"/>
    <w:rsid w:val="00B65A82"/>
    <w:rsid w:val="00B82C85"/>
    <w:rsid w:val="00B966AE"/>
    <w:rsid w:val="00BA31CE"/>
    <w:rsid w:val="00BA3E9F"/>
    <w:rsid w:val="00BB400E"/>
    <w:rsid w:val="00BC3D95"/>
    <w:rsid w:val="00BD0357"/>
    <w:rsid w:val="00BD2440"/>
    <w:rsid w:val="00BE05F6"/>
    <w:rsid w:val="00BF27C6"/>
    <w:rsid w:val="00C02233"/>
    <w:rsid w:val="00C12619"/>
    <w:rsid w:val="00C13E4D"/>
    <w:rsid w:val="00C229EF"/>
    <w:rsid w:val="00C555D1"/>
    <w:rsid w:val="00C65581"/>
    <w:rsid w:val="00C666DD"/>
    <w:rsid w:val="00C87CCC"/>
    <w:rsid w:val="00C91478"/>
    <w:rsid w:val="00CA477B"/>
    <w:rsid w:val="00CA5DEB"/>
    <w:rsid w:val="00CD0880"/>
    <w:rsid w:val="00CE5E09"/>
    <w:rsid w:val="00CF6533"/>
    <w:rsid w:val="00D3261D"/>
    <w:rsid w:val="00D33F6A"/>
    <w:rsid w:val="00D34A49"/>
    <w:rsid w:val="00D42FF7"/>
    <w:rsid w:val="00D6501F"/>
    <w:rsid w:val="00D7583C"/>
    <w:rsid w:val="00D773A3"/>
    <w:rsid w:val="00D814D4"/>
    <w:rsid w:val="00DC2612"/>
    <w:rsid w:val="00DD0D9F"/>
    <w:rsid w:val="00DD5A8E"/>
    <w:rsid w:val="00DD793D"/>
    <w:rsid w:val="00DE0E48"/>
    <w:rsid w:val="00E63B41"/>
    <w:rsid w:val="00E67097"/>
    <w:rsid w:val="00E74CA5"/>
    <w:rsid w:val="00E806AB"/>
    <w:rsid w:val="00E806C4"/>
    <w:rsid w:val="00E84A0A"/>
    <w:rsid w:val="00E856B7"/>
    <w:rsid w:val="00E947B1"/>
    <w:rsid w:val="00EA205E"/>
    <w:rsid w:val="00EB33FE"/>
    <w:rsid w:val="00EF32B5"/>
    <w:rsid w:val="00F00EFD"/>
    <w:rsid w:val="00F033EA"/>
    <w:rsid w:val="00F03970"/>
    <w:rsid w:val="00F049A1"/>
    <w:rsid w:val="00F11B3E"/>
    <w:rsid w:val="00F14937"/>
    <w:rsid w:val="00F14D9E"/>
    <w:rsid w:val="00F426A5"/>
    <w:rsid w:val="00F4761E"/>
    <w:rsid w:val="00F54262"/>
    <w:rsid w:val="00F63D31"/>
    <w:rsid w:val="00F727CA"/>
    <w:rsid w:val="00F820B0"/>
    <w:rsid w:val="00F87009"/>
    <w:rsid w:val="00F90E30"/>
    <w:rsid w:val="00F920E7"/>
    <w:rsid w:val="00F95CEF"/>
    <w:rsid w:val="00F9610A"/>
    <w:rsid w:val="00FA6C47"/>
    <w:rsid w:val="00FC606B"/>
    <w:rsid w:val="00FC6C0B"/>
    <w:rsid w:val="00FE5D47"/>
    <w:rsid w:val="00FE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F6"/>
  </w:style>
  <w:style w:type="paragraph" w:styleId="1">
    <w:name w:val="heading 1"/>
    <w:basedOn w:val="a"/>
    <w:next w:val="a"/>
    <w:link w:val="10"/>
    <w:qFormat/>
    <w:rsid w:val="00BA3E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3E9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E9F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3E9F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BA3E9F"/>
  </w:style>
  <w:style w:type="paragraph" w:styleId="a3">
    <w:name w:val="footer"/>
    <w:basedOn w:val="a"/>
    <w:link w:val="a4"/>
    <w:rsid w:val="00BA3E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A3E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E9F"/>
  </w:style>
  <w:style w:type="paragraph" w:styleId="a6">
    <w:name w:val="Body Text Indent"/>
    <w:basedOn w:val="a"/>
    <w:link w:val="a7"/>
    <w:rsid w:val="00BA3E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A3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A3E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A3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A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A3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BA3E9F"/>
  </w:style>
  <w:style w:type="character" w:styleId="aa">
    <w:name w:val="Emphasis"/>
    <w:qFormat/>
    <w:rsid w:val="00BA3E9F"/>
    <w:rPr>
      <w:i/>
      <w:iCs/>
    </w:rPr>
  </w:style>
  <w:style w:type="paragraph" w:styleId="ab">
    <w:name w:val="Body Text"/>
    <w:basedOn w:val="a"/>
    <w:link w:val="ac"/>
    <w:rsid w:val="00BA3E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A3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BA3E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A3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BA3E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Strong"/>
    <w:uiPriority w:val="22"/>
    <w:qFormat/>
    <w:rsid w:val="00BA3E9F"/>
    <w:rPr>
      <w:b/>
      <w:bCs/>
    </w:rPr>
  </w:style>
  <w:style w:type="paragraph" w:customStyle="1" w:styleId="12">
    <w:name w:val="Обычный1"/>
    <w:rsid w:val="00BA3E9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A3E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A3E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">
    <w:name w:val="text"/>
    <w:basedOn w:val="a"/>
    <w:rsid w:val="00BA3E9F"/>
    <w:pPr>
      <w:spacing w:after="0" w:line="255" w:lineRule="atLeast"/>
      <w:ind w:firstLine="3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b-serp-itemtextpassage">
    <w:name w:val="b-serp-item__text_passage"/>
    <w:basedOn w:val="a0"/>
    <w:rsid w:val="00BA3E9F"/>
  </w:style>
  <w:style w:type="character" w:styleId="af">
    <w:name w:val="Hyperlink"/>
    <w:uiPriority w:val="99"/>
    <w:rsid w:val="00BA3E9F"/>
    <w:rPr>
      <w:color w:val="0000FF"/>
      <w:u w:val="single"/>
    </w:rPr>
  </w:style>
  <w:style w:type="paragraph" w:customStyle="1" w:styleId="13">
    <w:name w:val="Абзац списка1"/>
    <w:basedOn w:val="a"/>
    <w:rsid w:val="00BA3E9F"/>
    <w:pPr>
      <w:ind w:left="720"/>
    </w:pPr>
    <w:rPr>
      <w:rFonts w:ascii="Calibri" w:eastAsia="Times New Roman" w:hAnsi="Calibri" w:cs="Times New Roman"/>
    </w:rPr>
  </w:style>
  <w:style w:type="paragraph" w:customStyle="1" w:styleId="af0">
    <w:name w:val="Содержимое таблицы"/>
    <w:basedOn w:val="a"/>
    <w:rsid w:val="00BA3E9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(2)_"/>
    <w:link w:val="26"/>
    <w:locked/>
    <w:rsid w:val="00BA3E9F"/>
    <w:rPr>
      <w:spacing w:val="13"/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3E9F"/>
    <w:pPr>
      <w:shd w:val="clear" w:color="auto" w:fill="FFFFFF"/>
      <w:spacing w:before="540" w:after="300" w:line="324" w:lineRule="exact"/>
      <w:jc w:val="center"/>
    </w:pPr>
    <w:rPr>
      <w:spacing w:val="13"/>
      <w:sz w:val="24"/>
      <w:szCs w:val="24"/>
    </w:rPr>
  </w:style>
  <w:style w:type="paragraph" w:styleId="af1">
    <w:name w:val="header"/>
    <w:basedOn w:val="a"/>
    <w:link w:val="af2"/>
    <w:rsid w:val="00BA3E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BA3E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9"/>
    <w:uiPriority w:val="59"/>
    <w:rsid w:val="00CA4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9"/>
    <w:uiPriority w:val="59"/>
    <w:rsid w:val="007F6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7F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63D8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9"/>
    <w:uiPriority w:val="59"/>
    <w:rsid w:val="000649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0649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0E788F"/>
    <w:pPr>
      <w:ind w:left="720"/>
      <w:contextualSpacing/>
    </w:pPr>
  </w:style>
  <w:style w:type="table" w:customStyle="1" w:styleId="5">
    <w:name w:val="Сетка таблицы5"/>
    <w:basedOn w:val="a1"/>
    <w:next w:val="a9"/>
    <w:uiPriority w:val="59"/>
    <w:rsid w:val="000E78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9D03ED"/>
  </w:style>
  <w:style w:type="table" w:customStyle="1" w:styleId="6">
    <w:name w:val="Сетка таблицы6"/>
    <w:basedOn w:val="a1"/>
    <w:next w:val="a9"/>
    <w:uiPriority w:val="59"/>
    <w:rsid w:val="009D03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basedOn w:val="a0"/>
    <w:uiPriority w:val="99"/>
    <w:rsid w:val="008E77B0"/>
    <w:rPr>
      <w:rFonts w:cs="Times New Roman"/>
      <w:b/>
      <w:color w:val="106BBE"/>
    </w:rPr>
  </w:style>
  <w:style w:type="table" w:customStyle="1" w:styleId="7">
    <w:name w:val="Сетка таблицы7"/>
    <w:basedOn w:val="a1"/>
    <w:next w:val="a9"/>
    <w:uiPriority w:val="59"/>
    <w:rsid w:val="00F7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D758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3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8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0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81476.0" TargetMode="Externa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305358.0" TargetMode="External"/><Relationship Id="rId12" Type="http://schemas.openxmlformats.org/officeDocument/2006/relationships/chart" Target="charts/chart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http://bolelan.uoura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dsschool@.mail.ru)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plotArea>
      <c:layout>
        <c:manualLayout>
          <c:layoutTarget val="inner"/>
          <c:xMode val="edge"/>
          <c:yMode val="edge"/>
          <c:x val="8.1034011373578296E-2"/>
          <c:y val="0.16697444069491349"/>
          <c:w val="0.87004356226305268"/>
          <c:h val="0.530928946381702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2016-2017, %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химия</c:v>
                </c:pt>
                <c:pt idx="1">
                  <c:v>биология</c:v>
                </c:pt>
                <c:pt idx="2">
                  <c:v>физика</c:v>
                </c:pt>
                <c:pt idx="3">
                  <c:v>информатика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история </c:v>
                </c:pt>
                <c:pt idx="7">
                  <c:v>Литература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10.5</c:v>
                </c:pt>
                <c:pt idx="1">
                  <c:v>10.5</c:v>
                </c:pt>
                <c:pt idx="2">
                  <c:v>21</c:v>
                </c:pt>
                <c:pt idx="3">
                  <c:v>15.7</c:v>
                </c:pt>
                <c:pt idx="4">
                  <c:v>26.3</c:v>
                </c:pt>
                <c:pt idx="5">
                  <c:v>73.599999999999994</c:v>
                </c:pt>
                <c:pt idx="6">
                  <c:v>10.5</c:v>
                </c:pt>
                <c:pt idx="7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химия</c:v>
                </c:pt>
                <c:pt idx="1">
                  <c:v>биология</c:v>
                </c:pt>
                <c:pt idx="2">
                  <c:v>физика</c:v>
                </c:pt>
                <c:pt idx="3">
                  <c:v>информатика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история </c:v>
                </c:pt>
                <c:pt idx="7">
                  <c:v>Литература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68.7</c:v>
                </c:pt>
                <c:pt idx="4">
                  <c:v>12.5</c:v>
                </c:pt>
                <c:pt idx="5">
                  <c:v>100</c:v>
                </c:pt>
                <c:pt idx="6">
                  <c:v>18.7</c:v>
                </c:pt>
              </c:numCache>
            </c:numRef>
          </c:val>
        </c:ser>
        <c:axId val="84767488"/>
        <c:axId val="84769024"/>
      </c:barChart>
      <c:catAx>
        <c:axId val="8476748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aseline="0">
                <a:latin typeface="Times New Roman" pitchFamily="18" charset="0"/>
              </a:defRPr>
            </a:pPr>
            <a:endParaRPr lang="ru-RU"/>
          </a:p>
        </c:txPr>
        <c:crossAx val="84769024"/>
        <c:crosses val="autoZero"/>
        <c:auto val="1"/>
        <c:lblAlgn val="ctr"/>
        <c:lblOffset val="100"/>
      </c:catAx>
      <c:valAx>
        <c:axId val="84769024"/>
        <c:scaling>
          <c:orientation val="minMax"/>
        </c:scaling>
        <c:axPos val="l"/>
        <c:majorGridlines/>
        <c:numFmt formatCode="General" sourceLinked="1"/>
        <c:tickLblPos val="nextTo"/>
        <c:crossAx val="84767488"/>
        <c:crosses val="autoZero"/>
        <c:crossBetween val="between"/>
      </c:valAx>
    </c:plotArea>
    <c:legend>
      <c:legendPos val="r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</c:v>
                </c:pt>
                <c:pt idx="1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</c:v>
                </c:pt>
                <c:pt idx="1">
                  <c:v>0</c:v>
                </c:pt>
              </c:numCache>
            </c:numRef>
          </c:val>
        </c:ser>
        <c:axId val="84436480"/>
        <c:axId val="84438016"/>
      </c:barChart>
      <c:catAx>
        <c:axId val="844364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4438016"/>
        <c:crosses val="autoZero"/>
        <c:auto val="1"/>
        <c:lblAlgn val="ctr"/>
        <c:lblOffset val="100"/>
      </c:catAx>
      <c:valAx>
        <c:axId val="84438016"/>
        <c:scaling>
          <c:orientation val="minMax"/>
        </c:scaling>
        <c:axPos val="l"/>
        <c:majorGridlines/>
        <c:numFmt formatCode="General" sourceLinked="1"/>
        <c:tickLblPos val="nextTo"/>
        <c:crossAx val="84436480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76.3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26.3</c:v>
                </c:pt>
                <c:pt idx="1">
                  <c:v>37.5</c:v>
                </c:pt>
              </c:numCache>
            </c:numRef>
          </c:val>
        </c:ser>
        <c:axId val="84796928"/>
        <c:axId val="84795392"/>
      </c:barChart>
      <c:valAx>
        <c:axId val="84795392"/>
        <c:scaling>
          <c:orientation val="minMax"/>
        </c:scaling>
        <c:axPos val="l"/>
        <c:majorGridlines/>
        <c:numFmt formatCode="General" sourceLinked="1"/>
        <c:tickLblPos val="nextTo"/>
        <c:crossAx val="84796928"/>
        <c:crosses val="autoZero"/>
        <c:crossBetween val="between"/>
      </c:valAx>
      <c:catAx>
        <c:axId val="847969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4795392"/>
        <c:crosses val="autoZero"/>
        <c:auto val="1"/>
        <c:lblAlgn val="ctr"/>
        <c:lblOffset val="100"/>
      </c:cat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</c:v>
                </c:pt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10</c:v>
                </c:pt>
                <c:pt idx="1">
                  <c:v>3</c:v>
                </c:pt>
              </c:numCache>
            </c:numRef>
          </c:val>
        </c:ser>
        <c:axId val="84897152"/>
        <c:axId val="84911232"/>
      </c:barChart>
      <c:catAx>
        <c:axId val="84897152"/>
        <c:scaling>
          <c:orientation val="minMax"/>
        </c:scaling>
        <c:axPos val="b"/>
        <c:numFmt formatCode="General" sourceLinked="1"/>
        <c:tickLblPos val="nextTo"/>
        <c:crossAx val="84911232"/>
        <c:crosses val="autoZero"/>
        <c:auto val="1"/>
        <c:lblAlgn val="ctr"/>
        <c:lblOffset val="100"/>
      </c:catAx>
      <c:valAx>
        <c:axId val="84911232"/>
        <c:scaling>
          <c:orientation val="minMax"/>
        </c:scaling>
        <c:axPos val="l"/>
        <c:majorGridlines/>
        <c:numFmt formatCode="General" sourceLinked="1"/>
        <c:tickLblPos val="nextTo"/>
        <c:crossAx val="848971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47.3</c:v>
                </c:pt>
                <c:pt idx="1">
                  <c:v>81.2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31.5</c:v>
                </c:pt>
                <c:pt idx="1">
                  <c:v>50</c:v>
                </c:pt>
              </c:numCache>
            </c:numRef>
          </c:val>
        </c:ser>
        <c:axId val="84929920"/>
        <c:axId val="84928384"/>
      </c:barChart>
      <c:valAx>
        <c:axId val="84928384"/>
        <c:scaling>
          <c:orientation val="minMax"/>
        </c:scaling>
        <c:axPos val="l"/>
        <c:majorGridlines/>
        <c:numFmt formatCode="General" sourceLinked="1"/>
        <c:tickLblPos val="nextTo"/>
        <c:crossAx val="84929920"/>
        <c:crosses val="autoZero"/>
        <c:crossBetween val="between"/>
      </c:valAx>
      <c:catAx>
        <c:axId val="84929920"/>
        <c:scaling>
          <c:orientation val="minMax"/>
        </c:scaling>
        <c:axPos val="b"/>
        <c:numFmt formatCode="General" sourceLinked="1"/>
        <c:tickLblPos val="nextTo"/>
        <c:crossAx val="84928384"/>
        <c:crosses val="autoZero"/>
        <c:auto val="1"/>
        <c:lblAlgn val="ctr"/>
        <c:lblOffset val="100"/>
      </c:cat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качество,%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География</c:v>
                </c:pt>
                <c:pt idx="1">
                  <c:v>информатика  </c:v>
                </c:pt>
                <c:pt idx="2">
                  <c:v>Обществознание</c:v>
                </c:pt>
                <c:pt idx="3">
                  <c:v>история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45.4</c:v>
                </c:pt>
                <c:pt idx="2">
                  <c:v>31.2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успеваемость,%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География</c:v>
                </c:pt>
                <c:pt idx="1">
                  <c:v>информатика  </c:v>
                </c:pt>
                <c:pt idx="2">
                  <c:v>Обществознание</c:v>
                </c:pt>
                <c:pt idx="3">
                  <c:v>история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81</c:v>
                </c:pt>
                <c:pt idx="3">
                  <c:v>100</c:v>
                </c:pt>
              </c:numCache>
            </c:numRef>
          </c:val>
        </c:ser>
        <c:axId val="85030400"/>
        <c:axId val="85031936"/>
      </c:barChart>
      <c:catAx>
        <c:axId val="8503040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031936"/>
        <c:crosses val="autoZero"/>
        <c:auto val="1"/>
        <c:lblAlgn val="ctr"/>
        <c:lblOffset val="100"/>
      </c:catAx>
      <c:valAx>
        <c:axId val="85031936"/>
        <c:scaling>
          <c:orientation val="minMax"/>
        </c:scaling>
        <c:axPos val="l"/>
        <c:majorGridlines/>
        <c:numFmt formatCode="General" sourceLinked="1"/>
        <c:tickLblPos val="nextTo"/>
        <c:crossAx val="85030400"/>
        <c:crosses val="autoZero"/>
        <c:crossBetween val="between"/>
      </c:valAx>
    </c:plotArea>
    <c:legend>
      <c:legendPos val="r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5E4912-C9C5-4E4C-B4D9-574088A7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38</Pages>
  <Words>8998</Words>
  <Characters>51295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Б-елань</Company>
  <LinksUpToDate>false</LinksUpToDate>
  <CharactersWithSpaces>60173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Б-елань</dc:creator>
  <cp:lastModifiedBy>Любовь</cp:lastModifiedBy>
  <cp:revision>8</cp:revision>
  <cp:lastPrinted>2019-04-23T08:34:00Z</cp:lastPrinted>
  <dcterms:created xsi:type="dcterms:W3CDTF">2019-03-27T04:19:00Z</dcterms:created>
  <dcterms:modified xsi:type="dcterms:W3CDTF">2019-04-24T03:51:00Z</dcterms:modified>
</cp:coreProperties>
</file>